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DE0E1A" w:rsidRPr="00DE0E1A" w14:paraId="39F01244" w14:textId="77777777" w:rsidTr="00A45B5D">
        <w:trPr>
          <w:trHeight w:val="454"/>
        </w:trPr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14:paraId="2D01D589" w14:textId="77777777" w:rsidR="00DE0E1A" w:rsidRPr="00012CED" w:rsidRDefault="00DE0E1A" w:rsidP="00012C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9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A69A277" w14:textId="77777777" w:rsidR="00DE0E1A" w:rsidRPr="00E63CDE" w:rsidRDefault="00DE0E1A" w:rsidP="00E63CDE">
            <w:pPr>
              <w:jc w:val="center"/>
              <w:rPr>
                <w:smallCaps/>
                <w:sz w:val="28"/>
                <w:szCs w:val="28"/>
              </w:rPr>
            </w:pPr>
            <w:r w:rsidRPr="00E63CDE">
              <w:rPr>
                <w:b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14:paraId="018A83D4" w14:textId="77777777" w:rsidR="00DE0E1A" w:rsidRPr="00DE0E1A" w:rsidRDefault="00DE0E1A" w:rsidP="00EC4EF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E0E1A" w:rsidRPr="00DE0E1A" w14:paraId="018F9171" w14:textId="77777777" w:rsidTr="00DE0E1A">
        <w:trPr>
          <w:trHeight w:val="305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9F981A9" w14:textId="77777777" w:rsidR="00DE0E1A" w:rsidRPr="00655225" w:rsidRDefault="00DE0E1A" w:rsidP="00EC4EFA">
            <w:pPr>
              <w:pStyle w:val="Corpsdetexte3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87"/>
              <w:gridCol w:w="4522"/>
              <w:gridCol w:w="2832"/>
            </w:tblGrid>
            <w:tr w:rsidR="009A5535" w:rsidRPr="00DE0E1A" w14:paraId="63959C06" w14:textId="77777777" w:rsidTr="00EC4EFA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03F0163A" w14:textId="2B764470" w:rsidR="00DE0E1A" w:rsidRPr="00DE0E1A" w:rsidRDefault="009A5535" w:rsidP="00EC4EFA">
                  <w:pPr>
                    <w:pStyle w:val="Corpsdetexte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853D7">
                    <w:rPr>
                      <w:rFonts w:ascii="Arial" w:hAnsi="Arial"/>
                      <w:b/>
                      <w:noProof/>
                    </w:rPr>
                    <w:drawing>
                      <wp:inline distT="0" distB="0" distL="0" distR="0" wp14:anchorId="732C3C00" wp14:editId="2F87D3D6">
                        <wp:extent cx="807638" cy="971707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5034" cy="980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E0E1A" w:rsidRPr="00DE0E1A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486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2C915CC7" w14:textId="3A547434" w:rsidR="00DE0E1A" w:rsidRPr="00DE0E1A" w:rsidRDefault="00ED67C6" w:rsidP="00EC4EFA">
                  <w:pPr>
                    <w:spacing w:line="240" w:lineRule="atLeast"/>
                    <w:ind w:left="213" w:hanging="213"/>
                    <w:rPr>
                      <w:kern w:val="16"/>
                      <w:sz w:val="20"/>
                      <w:szCs w:val="20"/>
                    </w:rPr>
                  </w:pPr>
                  <w:r>
                    <w:rPr>
                      <w:b/>
                      <w:kern w:val="16"/>
                      <w:sz w:val="20"/>
                      <w:szCs w:val="20"/>
                    </w:rPr>
                    <w:t>Commission activité</w:t>
                  </w:r>
                  <w:r w:rsidR="008D33AB">
                    <w:rPr>
                      <w:b/>
                      <w:kern w:val="16"/>
                      <w:sz w:val="20"/>
                      <w:szCs w:val="20"/>
                    </w:rPr>
                    <w:t xml:space="preserve"> </w:t>
                  </w:r>
                  <w:r w:rsidR="0088343C" w:rsidRPr="0088343C">
                    <w:rPr>
                      <w:b/>
                      <w:kern w:val="16"/>
                      <w:sz w:val="20"/>
                      <w:szCs w:val="20"/>
                    </w:rPr>
                    <w:t>femmes mixité</w:t>
                  </w:r>
                </w:p>
                <w:p w14:paraId="445CC40D" w14:textId="257E3474" w:rsidR="00EA5A8F" w:rsidRDefault="00DE0E1A" w:rsidP="00EC4EFA">
                  <w:pPr>
                    <w:pStyle w:val="Corpsdetexte3"/>
                    <w:rPr>
                      <w:rFonts w:ascii="Times New Roman" w:hAnsi="Times New Roman"/>
                      <w:kern w:val="16"/>
                      <w:sz w:val="20"/>
                    </w:rPr>
                  </w:pPr>
                  <w:r w:rsidRPr="00DE0E1A">
                    <w:rPr>
                      <w:rFonts w:ascii="Times New Roman" w:hAnsi="Times New Roman"/>
                      <w:kern w:val="16"/>
                      <w:sz w:val="20"/>
                    </w:rPr>
                    <w:t xml:space="preserve">Espace </w:t>
                  </w:r>
                  <w:r w:rsidR="0088343C">
                    <w:rPr>
                      <w:rFonts w:ascii="Times New Roman" w:hAnsi="Times New Roman"/>
                      <w:kern w:val="16"/>
                      <w:sz w:val="20"/>
                    </w:rPr>
                    <w:t>revendicatif</w:t>
                  </w:r>
                  <w:r w:rsidRPr="00DE0E1A">
                    <w:rPr>
                      <w:rFonts w:ascii="Times New Roman" w:hAnsi="Times New Roman"/>
                      <w:kern w:val="16"/>
                      <w:sz w:val="20"/>
                    </w:rPr>
                    <w:t xml:space="preserve"> </w:t>
                  </w:r>
                  <w:r w:rsidR="00CA5408">
                    <w:rPr>
                      <w:rFonts w:ascii="Times New Roman" w:hAnsi="Times New Roman"/>
                      <w:kern w:val="16"/>
                      <w:sz w:val="20"/>
                    </w:rPr>
                    <w:t xml:space="preserve">- </w:t>
                  </w:r>
                  <w:r w:rsidR="00EA5A8F">
                    <w:rPr>
                      <w:rFonts w:ascii="Times New Roman" w:hAnsi="Times New Roman"/>
                      <w:kern w:val="16"/>
                      <w:sz w:val="20"/>
                    </w:rPr>
                    <w:t>Pôle égalité des droits</w:t>
                  </w:r>
                </w:p>
                <w:p w14:paraId="157168B9" w14:textId="44C74AC2" w:rsidR="00DE0E1A" w:rsidRPr="00DE0E1A" w:rsidRDefault="00DE0E1A" w:rsidP="00EC4EFA">
                  <w:pPr>
                    <w:pStyle w:val="Corpsdetexte3"/>
                    <w:rPr>
                      <w:rFonts w:ascii="Times New Roman" w:hAnsi="Times New Roman"/>
                      <w:kern w:val="16"/>
                      <w:sz w:val="20"/>
                    </w:rPr>
                  </w:pPr>
                  <w:r w:rsidRPr="00DE0E1A">
                    <w:rPr>
                      <w:rFonts w:ascii="Times New Roman" w:hAnsi="Times New Roman"/>
                      <w:kern w:val="16"/>
                      <w:sz w:val="20"/>
                    </w:rPr>
                    <w:t xml:space="preserve">263, rue de Paris </w:t>
                  </w:r>
                  <w:r w:rsidR="00F66A3A">
                    <w:rPr>
                      <w:rFonts w:ascii="Times New Roman" w:hAnsi="Times New Roman"/>
                      <w:kern w:val="16"/>
                      <w:sz w:val="20"/>
                    </w:rPr>
                    <w:t xml:space="preserve">   </w:t>
                  </w:r>
                  <w:r w:rsidRPr="00DE0E1A">
                    <w:rPr>
                      <w:rFonts w:ascii="Times New Roman" w:hAnsi="Times New Roman"/>
                      <w:kern w:val="16"/>
                      <w:sz w:val="20"/>
                    </w:rPr>
                    <w:t xml:space="preserve">Case </w:t>
                  </w:r>
                  <w:r w:rsidR="00EA5A8F">
                    <w:rPr>
                      <w:rFonts w:ascii="Times New Roman" w:hAnsi="Times New Roman"/>
                      <w:kern w:val="16"/>
                      <w:sz w:val="20"/>
                    </w:rPr>
                    <w:t>5-1</w:t>
                  </w:r>
                  <w:r w:rsidRPr="00DE0E1A">
                    <w:rPr>
                      <w:rFonts w:ascii="Times New Roman" w:hAnsi="Times New Roman"/>
                      <w:kern w:val="16"/>
                      <w:sz w:val="20"/>
                    </w:rPr>
                    <w:t xml:space="preserve"> </w:t>
                  </w:r>
                </w:p>
                <w:p w14:paraId="3ACB4F95" w14:textId="77777777" w:rsidR="00DE0E1A" w:rsidRPr="00DE0E1A" w:rsidRDefault="00DE0E1A" w:rsidP="00EC4EFA">
                  <w:pPr>
                    <w:pStyle w:val="Corpsdetexte3"/>
                    <w:rPr>
                      <w:rFonts w:ascii="Times New Roman" w:hAnsi="Times New Roman"/>
                      <w:sz w:val="20"/>
                    </w:rPr>
                  </w:pPr>
                  <w:r w:rsidRPr="00DE0E1A">
                    <w:rPr>
                      <w:rFonts w:ascii="Times New Roman" w:hAnsi="Times New Roman"/>
                      <w:kern w:val="16"/>
                      <w:sz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24B8E0D2" w14:textId="77777777" w:rsidR="00DE0E1A" w:rsidRPr="0088343C" w:rsidRDefault="00DE0E1A" w:rsidP="0088343C">
                  <w:pPr>
                    <w:pStyle w:val="Corpsdetexte3"/>
                    <w:rPr>
                      <w:rFonts w:ascii="Times New Roman" w:hAnsi="Times New Roman"/>
                      <w:kern w:val="16"/>
                      <w:sz w:val="20"/>
                    </w:rPr>
                  </w:pPr>
                  <w:r w:rsidRPr="00DE0E1A">
                    <w:rPr>
                      <w:rFonts w:ascii="Times New Roman" w:hAnsi="Times New Roman"/>
                      <w:kern w:val="16"/>
                      <w:sz w:val="20"/>
                    </w:rPr>
                    <w:t xml:space="preserve">Tél : </w:t>
                  </w:r>
                  <w:r w:rsidR="0088343C">
                    <w:rPr>
                      <w:rFonts w:ascii="Times New Roman" w:hAnsi="Times New Roman"/>
                      <w:kern w:val="16"/>
                      <w:sz w:val="20"/>
                    </w:rPr>
                    <w:t>01 55 82 81 57</w:t>
                  </w:r>
                </w:p>
              </w:tc>
            </w:tr>
            <w:tr w:rsidR="00DE0E1A" w:rsidRPr="00DE0E1A" w14:paraId="71839486" w14:textId="77777777" w:rsidTr="009A5535">
              <w:trPr>
                <w:cantSplit/>
                <w:trHeight w:val="547"/>
                <w:jc w:val="center"/>
              </w:trPr>
              <w:tc>
                <w:tcPr>
                  <w:tcW w:w="1255" w:type="dxa"/>
                  <w:vMerge/>
                  <w:tcBorders>
                    <w:left w:val="nil"/>
                    <w:bottom w:val="nil"/>
                  </w:tcBorders>
                </w:tcPr>
                <w:p w14:paraId="7D8F73CF" w14:textId="77777777" w:rsidR="00DE0E1A" w:rsidRPr="00DE0E1A" w:rsidRDefault="00DE0E1A" w:rsidP="00EC4EFA">
                  <w:pPr>
                    <w:pStyle w:val="Corpsdetexte3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035AC00B" w14:textId="66189FDB" w:rsidR="00DE0E1A" w:rsidRPr="00DE0E1A" w:rsidRDefault="00DE0E1A" w:rsidP="00655225">
                  <w:pPr>
                    <w:pStyle w:val="Corpsdetexte3"/>
                    <w:rPr>
                      <w:rFonts w:ascii="Times New Roman" w:hAnsi="Times New Roman"/>
                      <w:kern w:val="16"/>
                      <w:sz w:val="20"/>
                    </w:rPr>
                  </w:pPr>
                  <w:r w:rsidRPr="00DE0E1A">
                    <w:rPr>
                      <w:rFonts w:ascii="Times New Roman" w:hAnsi="Times New Roman"/>
                      <w:kern w:val="16"/>
                      <w:sz w:val="20"/>
                    </w:rPr>
                    <w:t xml:space="preserve">Courriel : </w:t>
                  </w:r>
                  <w:hyperlink r:id="rId9" w:history="1">
                    <w:r w:rsidR="007A5047" w:rsidRPr="00EE675A">
                      <w:rPr>
                        <w:rStyle w:val="Lienhypertexte"/>
                        <w:rFonts w:ascii="Times New Roman" w:hAnsi="Times New Roman"/>
                        <w:kern w:val="16"/>
                        <w:sz w:val="20"/>
                      </w:rPr>
                      <w:t>fem-mixite@cgt.</w:t>
                    </w:r>
                    <w:r w:rsidR="007A5047" w:rsidRPr="00EE675A">
                      <w:rPr>
                        <w:rStyle w:val="Lienhypertexte"/>
                        <w:rFonts w:ascii="Times New Roman" w:hAnsi="Times New Roman"/>
                        <w:kern w:val="16"/>
                        <w:sz w:val="20"/>
                        <w:szCs w:val="18"/>
                      </w:rPr>
                      <w:t>org</w:t>
                    </w:r>
                  </w:hyperlink>
                </w:p>
                <w:p w14:paraId="4B861294" w14:textId="1E2EEC15" w:rsidR="00DE0E1A" w:rsidRPr="00DE0E1A" w:rsidRDefault="00DE0E1A" w:rsidP="00655225">
                  <w:pPr>
                    <w:pStyle w:val="Corpsdetexte3"/>
                    <w:rPr>
                      <w:rFonts w:ascii="Times New Roman" w:hAnsi="Times New Roman"/>
                      <w:sz w:val="20"/>
                    </w:rPr>
                  </w:pPr>
                  <w:r w:rsidRPr="00DE0E1A">
                    <w:rPr>
                      <w:rFonts w:ascii="Times New Roman" w:hAnsi="Times New Roman"/>
                      <w:kern w:val="16"/>
                      <w:sz w:val="20"/>
                    </w:rPr>
                    <w:t xml:space="preserve">Site internet : </w:t>
                  </w:r>
                  <w:hyperlink r:id="rId10" w:history="1">
                    <w:r w:rsidR="00655225" w:rsidRPr="00C95473">
                      <w:rPr>
                        <w:rStyle w:val="Lienhypertexte"/>
                        <w:rFonts w:ascii="Times New Roman" w:hAnsi="Times New Roman"/>
                        <w:kern w:val="16"/>
                        <w:sz w:val="20"/>
                      </w:rPr>
                      <w:t>https://www.egalite-professionnelle.cgt.fr/</w:t>
                    </w:r>
                  </w:hyperlink>
                  <w:r w:rsidR="00655225">
                    <w:rPr>
                      <w:rFonts w:ascii="Times New Roman" w:hAnsi="Times New Roman"/>
                      <w:kern w:val="16"/>
                      <w:sz w:val="20"/>
                    </w:rPr>
                    <w:t xml:space="preserve"> et </w:t>
                  </w:r>
                  <w:hyperlink r:id="rId11" w:history="1">
                    <w:r w:rsidR="00655225" w:rsidRPr="00C95473">
                      <w:rPr>
                        <w:rStyle w:val="Lienhypertexte"/>
                        <w:rFonts w:ascii="Times New Roman" w:hAnsi="Times New Roman"/>
                        <w:kern w:val="16"/>
                        <w:sz w:val="20"/>
                      </w:rPr>
                      <w:t>http://www.cgt.fr</w:t>
                    </w:r>
                  </w:hyperlink>
                  <w:r w:rsidRPr="00DE0E1A">
                    <w:rPr>
                      <w:rFonts w:ascii="Times New Roman" w:hAnsi="Times New Roman"/>
                      <w:kern w:val="16"/>
                      <w:sz w:val="20"/>
                    </w:rPr>
                    <w:t xml:space="preserve"> </w:t>
                  </w:r>
                </w:p>
              </w:tc>
            </w:tr>
          </w:tbl>
          <w:p w14:paraId="5FE5D3EF" w14:textId="77777777" w:rsidR="00DE0E1A" w:rsidRPr="00655225" w:rsidRDefault="00DE0E1A" w:rsidP="00EC4EFA">
            <w:pPr>
              <w:rPr>
                <w:sz w:val="16"/>
                <w:szCs w:val="16"/>
              </w:rPr>
            </w:pPr>
          </w:p>
          <w:p w14:paraId="0F007063" w14:textId="5ACFC172" w:rsidR="00DE0E1A" w:rsidRPr="00E63CDE" w:rsidRDefault="00EA5A8F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Combattre</w:t>
            </w:r>
            <w:r w:rsidR="0088343C">
              <w:rPr>
                <w:b/>
                <w:sz w:val="32"/>
                <w:szCs w:val="32"/>
              </w:rPr>
              <w:t xml:space="preserve"> les violences sexistes et sexuelles au travail</w:t>
            </w:r>
          </w:p>
          <w:p w14:paraId="1EE44369" w14:textId="77777777" w:rsidR="00DE0E1A" w:rsidRPr="004464CA" w:rsidRDefault="00DE0E1A" w:rsidP="00EC4EFA">
            <w:pPr>
              <w:rPr>
                <w:sz w:val="16"/>
                <w:szCs w:val="16"/>
              </w:rPr>
            </w:pPr>
          </w:p>
          <w:p w14:paraId="35FAC486" w14:textId="77777777" w:rsidR="00DE0E1A" w:rsidRPr="003D79F4" w:rsidRDefault="00DE0E1A" w:rsidP="00EC4EFA">
            <w:pPr>
              <w:pStyle w:val="Titre1"/>
              <w:rPr>
                <w:rFonts w:cs="Times New Roman"/>
                <w:color w:val="FF0000"/>
                <w:sz w:val="28"/>
                <w:szCs w:val="28"/>
              </w:rPr>
            </w:pPr>
            <w:r w:rsidRPr="003D79F4">
              <w:rPr>
                <w:rFonts w:cs="Times New Roman"/>
                <w:color w:val="FF0000"/>
                <w:sz w:val="28"/>
                <w:szCs w:val="28"/>
              </w:rPr>
              <w:t>Population syndicale concernée :</w:t>
            </w:r>
          </w:p>
          <w:p w14:paraId="7052170D" w14:textId="2E515BA4" w:rsidR="00DE0E1A" w:rsidRDefault="00D7762C" w:rsidP="004464CA">
            <w:pPr>
              <w:pStyle w:val="Corpsdetexte"/>
              <w:spacing w:after="0"/>
              <w:jc w:val="both"/>
            </w:pPr>
            <w:proofErr w:type="spellStart"/>
            <w:r w:rsidRPr="0088343C">
              <w:t>Tou·tes</w:t>
            </w:r>
            <w:proofErr w:type="spellEnd"/>
            <w:r w:rsidR="0088343C" w:rsidRPr="0088343C">
              <w:t xml:space="preserve"> les </w:t>
            </w:r>
            <w:proofErr w:type="spellStart"/>
            <w:r w:rsidRPr="0088343C">
              <w:t>syndiqué·es</w:t>
            </w:r>
            <w:proofErr w:type="spellEnd"/>
            <w:r w:rsidR="0088343C" w:rsidRPr="0088343C">
              <w:t xml:space="preserve">. </w:t>
            </w:r>
            <w:proofErr w:type="gramStart"/>
            <w:r w:rsidR="0088343C" w:rsidRPr="0088343C">
              <w:t>de</w:t>
            </w:r>
            <w:proofErr w:type="gramEnd"/>
            <w:r w:rsidR="0088343C" w:rsidRPr="0088343C">
              <w:t xml:space="preserve"> la CGT, et plus particulièrement les camarades en responsabilités</w:t>
            </w:r>
            <w:r>
              <w:t xml:space="preserve"> </w:t>
            </w:r>
            <w:r w:rsidR="0088343C" w:rsidRPr="0088343C">
              <w:t>dans les organisations territoriales</w:t>
            </w:r>
            <w:r w:rsidR="00A065C7">
              <w:t xml:space="preserve"> et </w:t>
            </w:r>
            <w:r>
              <w:t xml:space="preserve">professionnelles. Cette formation est tout à fait </w:t>
            </w:r>
            <w:r w:rsidR="00EA5A8F">
              <w:t>adaptée</w:t>
            </w:r>
            <w:r>
              <w:t xml:space="preserve"> aux </w:t>
            </w:r>
            <w:proofErr w:type="spellStart"/>
            <w:r w:rsidRPr="0088343C">
              <w:t>élu·es</w:t>
            </w:r>
            <w:proofErr w:type="spellEnd"/>
            <w:r w:rsidR="0088343C" w:rsidRPr="0088343C">
              <w:t xml:space="preserve"> ou </w:t>
            </w:r>
            <w:proofErr w:type="spellStart"/>
            <w:r w:rsidRPr="0088343C">
              <w:t>mandaté·es</w:t>
            </w:r>
            <w:proofErr w:type="spellEnd"/>
            <w:r>
              <w:t xml:space="preserve"> du secteur privé et du secteur public</w:t>
            </w:r>
            <w:r w:rsidR="00382034">
              <w:t xml:space="preserve"> des comités sociaux et les </w:t>
            </w:r>
            <w:proofErr w:type="spellStart"/>
            <w:r w:rsidR="00382034">
              <w:t>référent·es</w:t>
            </w:r>
            <w:proofErr w:type="spellEnd"/>
            <w:r w:rsidR="00382034">
              <w:t xml:space="preserve"> </w:t>
            </w:r>
            <w:r w:rsidR="00382034" w:rsidRPr="00382034">
              <w:t>en matière de lutte contre le harcèlement sexuel, agissements sexistes</w:t>
            </w:r>
            <w:r>
              <w:t>.</w:t>
            </w:r>
          </w:p>
          <w:p w14:paraId="184B4DC7" w14:textId="77777777" w:rsidR="004464CA" w:rsidRPr="004464CA" w:rsidRDefault="004464CA" w:rsidP="004464CA">
            <w:pPr>
              <w:pStyle w:val="Corpsdetexte"/>
              <w:spacing w:after="0"/>
              <w:jc w:val="both"/>
              <w:rPr>
                <w:sz w:val="16"/>
                <w:szCs w:val="16"/>
              </w:rPr>
            </w:pPr>
          </w:p>
          <w:p w14:paraId="1BF38F1B" w14:textId="77777777" w:rsidR="00DE0E1A" w:rsidRPr="003D79F4" w:rsidRDefault="00DE0E1A" w:rsidP="00EC4EFA">
            <w:pPr>
              <w:pStyle w:val="Titre1"/>
              <w:rPr>
                <w:rFonts w:cs="Times New Roman"/>
                <w:color w:val="FF0000"/>
                <w:sz w:val="28"/>
                <w:szCs w:val="28"/>
              </w:rPr>
            </w:pPr>
            <w:r w:rsidRPr="003D79F4">
              <w:rPr>
                <w:rFonts w:cs="Times New Roman"/>
                <w:color w:val="FF0000"/>
                <w:sz w:val="28"/>
                <w:szCs w:val="28"/>
              </w:rPr>
              <w:t>Le contexte qui amène à faire de la formation :</w:t>
            </w:r>
          </w:p>
          <w:p w14:paraId="69C5C10B" w14:textId="5C2E8627" w:rsidR="00DE0E1A" w:rsidRPr="00DE0E1A" w:rsidRDefault="00736DA7" w:rsidP="00736DA7">
            <w:pPr>
              <w:pStyle w:val="Titre1"/>
              <w:ind w:left="0"/>
              <w:rPr>
                <w:sz w:val="18"/>
                <w:szCs w:val="18"/>
              </w:rPr>
            </w:pPr>
            <w:r w:rsidRPr="00736DA7">
              <w:rPr>
                <w:b w:val="0"/>
                <w:sz w:val="24"/>
                <w:szCs w:val="24"/>
              </w:rPr>
              <w:t xml:space="preserve">Cette formation s’inscrit dans la famille de formation « être </w:t>
            </w:r>
            <w:proofErr w:type="spellStart"/>
            <w:r w:rsidR="00D7762C" w:rsidRPr="00736DA7">
              <w:rPr>
                <w:b w:val="0"/>
                <w:sz w:val="24"/>
                <w:szCs w:val="24"/>
              </w:rPr>
              <w:t>acteur·rice</w:t>
            </w:r>
            <w:proofErr w:type="spellEnd"/>
            <w:r w:rsidRPr="00736DA7">
              <w:rPr>
                <w:b w:val="0"/>
                <w:sz w:val="24"/>
                <w:szCs w:val="24"/>
              </w:rPr>
              <w:t xml:space="preserve"> toute sa vie ».</w:t>
            </w:r>
            <w:r>
              <w:t xml:space="preserve"> </w:t>
            </w:r>
            <w:r w:rsidRPr="00736DA7">
              <w:rPr>
                <w:b w:val="0"/>
                <w:sz w:val="24"/>
                <w:szCs w:val="24"/>
              </w:rPr>
              <w:t xml:space="preserve">Elle a pour but de développer les capacités nécessaires de </w:t>
            </w:r>
            <w:proofErr w:type="spellStart"/>
            <w:r w:rsidR="00D7762C" w:rsidRPr="00736DA7">
              <w:rPr>
                <w:b w:val="0"/>
                <w:sz w:val="24"/>
                <w:szCs w:val="24"/>
              </w:rPr>
              <w:t>tou·tes</w:t>
            </w:r>
            <w:proofErr w:type="spellEnd"/>
            <w:r w:rsidRPr="00736DA7">
              <w:rPr>
                <w:b w:val="0"/>
                <w:sz w:val="24"/>
                <w:szCs w:val="24"/>
              </w:rPr>
              <w:t xml:space="preserve"> nos </w:t>
            </w:r>
            <w:proofErr w:type="spellStart"/>
            <w:r w:rsidR="00D7762C" w:rsidRPr="00736DA7">
              <w:rPr>
                <w:b w:val="0"/>
                <w:sz w:val="24"/>
                <w:szCs w:val="24"/>
              </w:rPr>
              <w:t>syndiqué·es</w:t>
            </w:r>
            <w:proofErr w:type="spellEnd"/>
            <w:r w:rsidRPr="00736DA7">
              <w:rPr>
                <w:b w:val="0"/>
                <w:sz w:val="24"/>
                <w:szCs w:val="24"/>
              </w:rPr>
              <w:t xml:space="preserve"> pour construire une intervention syndicale pour lutter contre les violences sexistes et sexuelles.</w:t>
            </w:r>
          </w:p>
          <w:p w14:paraId="628BB2B6" w14:textId="77777777" w:rsidR="00DE0E1A" w:rsidRPr="004464CA" w:rsidRDefault="00DE0E1A" w:rsidP="00EC4EFA">
            <w:pPr>
              <w:pStyle w:val="Corpsdetexte3"/>
              <w:rPr>
                <w:rFonts w:ascii="Times New Roman" w:hAnsi="Times New Roman"/>
                <w:sz w:val="16"/>
                <w:szCs w:val="16"/>
              </w:rPr>
            </w:pPr>
          </w:p>
          <w:p w14:paraId="2453E9A7" w14:textId="77777777" w:rsidR="00DE0E1A" w:rsidRPr="003D79F4" w:rsidRDefault="00DE0E1A" w:rsidP="00EC4EFA">
            <w:pPr>
              <w:pStyle w:val="Titre1"/>
              <w:rPr>
                <w:rFonts w:cs="Times New Roman"/>
                <w:color w:val="FF0000"/>
                <w:sz w:val="28"/>
                <w:szCs w:val="28"/>
              </w:rPr>
            </w:pPr>
            <w:r w:rsidRPr="003D79F4">
              <w:rPr>
                <w:rFonts w:cs="Times New Roman"/>
                <w:color w:val="FF0000"/>
                <w:sz w:val="28"/>
                <w:szCs w:val="28"/>
              </w:rPr>
              <w:t>Les objectifs de formation :</w:t>
            </w:r>
          </w:p>
          <w:p w14:paraId="423776F9" w14:textId="77777777" w:rsidR="0037427B" w:rsidRPr="0037427B" w:rsidRDefault="0037427B" w:rsidP="0037427B">
            <w:pPr>
              <w:pStyle w:val="Titre1"/>
              <w:ind w:left="0"/>
              <w:rPr>
                <w:rFonts w:cs="Times New Roman"/>
                <w:b w:val="0"/>
                <w:sz w:val="24"/>
                <w:szCs w:val="24"/>
              </w:rPr>
            </w:pPr>
            <w:r w:rsidRPr="0037427B">
              <w:rPr>
                <w:rFonts w:cs="Times New Roman"/>
                <w:b w:val="0"/>
                <w:sz w:val="24"/>
                <w:szCs w:val="24"/>
              </w:rPr>
              <w:t>À la fin de la formation les stagiaires seront en capacité :</w:t>
            </w:r>
          </w:p>
          <w:p w14:paraId="64DBF6FC" w14:textId="77777777" w:rsidR="0037427B" w:rsidRPr="0037427B" w:rsidRDefault="0037427B" w:rsidP="0037427B">
            <w:pPr>
              <w:pStyle w:val="Titre1"/>
              <w:numPr>
                <w:ilvl w:val="0"/>
                <w:numId w:val="6"/>
              </w:numPr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37427B">
              <w:rPr>
                <w:rFonts w:cs="Times New Roman"/>
                <w:b w:val="0"/>
                <w:sz w:val="24"/>
                <w:szCs w:val="24"/>
              </w:rPr>
              <w:t>d’identifier</w:t>
            </w:r>
            <w:proofErr w:type="gramEnd"/>
            <w:r w:rsidRPr="0037427B">
              <w:rPr>
                <w:rFonts w:cs="Times New Roman"/>
                <w:b w:val="0"/>
                <w:sz w:val="24"/>
                <w:szCs w:val="24"/>
              </w:rPr>
              <w:t xml:space="preserve"> et de caractériser les violences sexiste et sexuelles ;</w:t>
            </w:r>
          </w:p>
          <w:p w14:paraId="659F1B27" w14:textId="77777777" w:rsidR="0037427B" w:rsidRPr="0037427B" w:rsidRDefault="0037427B" w:rsidP="0037427B">
            <w:pPr>
              <w:pStyle w:val="Titre1"/>
              <w:numPr>
                <w:ilvl w:val="0"/>
                <w:numId w:val="6"/>
              </w:numPr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37427B">
              <w:rPr>
                <w:rFonts w:cs="Times New Roman"/>
                <w:b w:val="0"/>
                <w:sz w:val="24"/>
                <w:szCs w:val="24"/>
              </w:rPr>
              <w:t>de</w:t>
            </w:r>
            <w:proofErr w:type="gramEnd"/>
            <w:r w:rsidRPr="0037427B">
              <w:rPr>
                <w:rFonts w:cs="Times New Roman"/>
                <w:b w:val="0"/>
                <w:sz w:val="24"/>
                <w:szCs w:val="24"/>
              </w:rPr>
              <w:t xml:space="preserve"> construire une démarche pour agir syndicalement en mobilisant des outils à disposition.</w:t>
            </w:r>
          </w:p>
          <w:p w14:paraId="23E19FCE" w14:textId="77777777" w:rsidR="00A45B5D" w:rsidRPr="004464CA" w:rsidRDefault="00A45B5D" w:rsidP="00A45B5D">
            <w:pPr>
              <w:rPr>
                <w:sz w:val="16"/>
                <w:szCs w:val="16"/>
              </w:rPr>
            </w:pPr>
          </w:p>
          <w:p w14:paraId="21BC663F" w14:textId="77777777" w:rsidR="00DE0E1A" w:rsidRPr="003D79F4" w:rsidRDefault="00DE0E1A" w:rsidP="00EC4EFA">
            <w:pPr>
              <w:pStyle w:val="Titre1"/>
              <w:rPr>
                <w:rFonts w:cs="Times New Roman"/>
                <w:color w:val="FF0000"/>
                <w:sz w:val="28"/>
                <w:szCs w:val="28"/>
              </w:rPr>
            </w:pPr>
            <w:r w:rsidRPr="003D79F4">
              <w:rPr>
                <w:rFonts w:cs="Times New Roman"/>
                <w:color w:val="FF0000"/>
                <w:sz w:val="28"/>
                <w:szCs w:val="28"/>
              </w:rPr>
              <w:t>Les thèmes abordés :</w:t>
            </w:r>
          </w:p>
          <w:p w14:paraId="53AB5281" w14:textId="77777777" w:rsidR="00736DA7" w:rsidRPr="003D79F4" w:rsidRDefault="00736DA7" w:rsidP="00736DA7">
            <w:pPr>
              <w:numPr>
                <w:ilvl w:val="0"/>
                <w:numId w:val="4"/>
              </w:numPr>
              <w:autoSpaceDE/>
              <w:autoSpaceDN/>
              <w:adjustRightInd/>
            </w:pPr>
            <w:r w:rsidRPr="00FF2C63">
              <w:t>L</w:t>
            </w:r>
            <w:r>
              <w:t>a réalité d</w:t>
            </w:r>
            <w:r w:rsidRPr="00FF2C63">
              <w:t>es violences sexistes et sexuelles</w:t>
            </w:r>
            <w:r w:rsidR="00D03014">
              <w:t xml:space="preserve"> dans la vie et au travail ;</w:t>
            </w:r>
          </w:p>
          <w:p w14:paraId="6E8913F9" w14:textId="77777777" w:rsidR="00D03014" w:rsidRDefault="00D03014" w:rsidP="00D03014">
            <w:pPr>
              <w:numPr>
                <w:ilvl w:val="0"/>
                <w:numId w:val="4"/>
              </w:numPr>
              <w:autoSpaceDE/>
              <w:autoSpaceDN/>
              <w:adjustRightInd/>
            </w:pPr>
            <w:r w:rsidRPr="00D03014">
              <w:t>Construire notre intervention syndicale contre les violences sexistes et sexuelles</w:t>
            </w:r>
            <w:r>
              <w:t> ;</w:t>
            </w:r>
          </w:p>
          <w:p w14:paraId="1BD033FE" w14:textId="77777777" w:rsidR="00DE0E1A" w:rsidRPr="003D79F4" w:rsidRDefault="00736DA7" w:rsidP="00D03014">
            <w:pPr>
              <w:numPr>
                <w:ilvl w:val="0"/>
                <w:numId w:val="4"/>
              </w:numPr>
              <w:autoSpaceDE/>
              <w:autoSpaceDN/>
              <w:adjustRightInd/>
            </w:pPr>
            <w:r>
              <w:t xml:space="preserve">Mobiliser les </w:t>
            </w:r>
            <w:proofErr w:type="spellStart"/>
            <w:r w:rsidR="00D7762C">
              <w:t>acteur·rice·s</w:t>
            </w:r>
            <w:proofErr w:type="spellEnd"/>
            <w:r>
              <w:t xml:space="preserve"> pour notre démarche syndicale</w:t>
            </w:r>
            <w:r w:rsidR="00D03014">
              <w:t> ;</w:t>
            </w:r>
          </w:p>
          <w:p w14:paraId="1D67468E" w14:textId="77777777" w:rsidR="00DE0E1A" w:rsidRDefault="00736DA7" w:rsidP="000807CC">
            <w:pPr>
              <w:numPr>
                <w:ilvl w:val="0"/>
                <w:numId w:val="4"/>
              </w:numPr>
              <w:autoSpaceDE/>
              <w:autoSpaceDN/>
              <w:adjustRightInd/>
            </w:pPr>
            <w:r>
              <w:t>L’a</w:t>
            </w:r>
            <w:r w:rsidRPr="00736DA7">
              <w:t xml:space="preserve">ccueil </w:t>
            </w:r>
            <w:r>
              <w:t>d</w:t>
            </w:r>
            <w:r w:rsidRPr="00736DA7">
              <w:t>es victimes</w:t>
            </w:r>
            <w:r w:rsidR="00D03014">
              <w:t> ;</w:t>
            </w:r>
          </w:p>
          <w:p w14:paraId="1E0A80AB" w14:textId="77777777" w:rsidR="00D03014" w:rsidRDefault="00D03014" w:rsidP="000807CC">
            <w:pPr>
              <w:numPr>
                <w:ilvl w:val="0"/>
                <w:numId w:val="4"/>
              </w:numPr>
              <w:autoSpaceDE/>
              <w:autoSpaceDN/>
              <w:adjustRightInd/>
            </w:pPr>
            <w:r>
              <w:t>Les outils pour ce combat ;</w:t>
            </w:r>
          </w:p>
          <w:p w14:paraId="13F6D3C0" w14:textId="77777777" w:rsidR="00D03014" w:rsidRPr="003D79F4" w:rsidRDefault="00D03014" w:rsidP="00D03014">
            <w:pPr>
              <w:numPr>
                <w:ilvl w:val="0"/>
                <w:numId w:val="4"/>
              </w:numPr>
              <w:autoSpaceDE/>
              <w:autoSpaceDN/>
              <w:adjustRightInd/>
            </w:pPr>
            <w:r w:rsidRPr="00D03014">
              <w:t>Combattre les violences sexistes et sexuelles dans la CGT</w:t>
            </w:r>
            <w:r>
              <w:t>.</w:t>
            </w:r>
          </w:p>
          <w:p w14:paraId="7F2625FE" w14:textId="77777777" w:rsidR="00736DA7" w:rsidRPr="004464CA" w:rsidRDefault="00736DA7" w:rsidP="00EC4EFA">
            <w:pPr>
              <w:pStyle w:val="Corpsdetexte3"/>
              <w:rPr>
                <w:rFonts w:ascii="Times New Roman" w:hAnsi="Times New Roman"/>
                <w:sz w:val="16"/>
                <w:szCs w:val="16"/>
              </w:rPr>
            </w:pPr>
          </w:p>
          <w:p w14:paraId="758C78C8" w14:textId="77777777" w:rsidR="00DE0E1A" w:rsidRPr="003D79F4" w:rsidRDefault="00DE0E1A" w:rsidP="003D79F4">
            <w:pPr>
              <w:pStyle w:val="Titre1"/>
              <w:rPr>
                <w:rFonts w:cs="Times New Roman"/>
                <w:color w:val="FF0000"/>
                <w:sz w:val="28"/>
                <w:szCs w:val="28"/>
              </w:rPr>
            </w:pPr>
            <w:r w:rsidRPr="003D79F4">
              <w:rPr>
                <w:rFonts w:cs="Times New Roman"/>
                <w:color w:val="FF0000"/>
                <w:sz w:val="28"/>
                <w:szCs w:val="28"/>
              </w:rPr>
              <w:t>Les prérequis à cette formation :</w:t>
            </w:r>
          </w:p>
          <w:p w14:paraId="29028612" w14:textId="77777777" w:rsidR="00D2230B" w:rsidRPr="004637CD" w:rsidRDefault="00D2230B" w:rsidP="00D2230B">
            <w:r w:rsidRPr="004637CD">
              <w:t>Les stagiaires devront déjà avoir suivi la Formation syndicale générale de niveau 1 (tronc commun)</w:t>
            </w:r>
            <w:r w:rsidR="00D7762C">
              <w:t xml:space="preserve"> </w:t>
            </w:r>
            <w:r w:rsidR="00D7762C" w:rsidRPr="00D7762C">
              <w:t>ou « participer à la vie de la Cgt</w:t>
            </w:r>
            <w:r w:rsidR="00D01712">
              <w:t> »</w:t>
            </w:r>
            <w:r w:rsidR="00D7762C" w:rsidRPr="00D7762C">
              <w:t xml:space="preserve"> (3 modules)</w:t>
            </w:r>
            <w:r w:rsidRPr="004637CD">
              <w:t>.</w:t>
            </w:r>
          </w:p>
          <w:p w14:paraId="60DE2C4A" w14:textId="77777777" w:rsidR="00DE0E1A" w:rsidRPr="004464CA" w:rsidRDefault="00DE0E1A" w:rsidP="00EC4EFA">
            <w:pPr>
              <w:rPr>
                <w:sz w:val="16"/>
                <w:szCs w:val="16"/>
              </w:rPr>
            </w:pPr>
          </w:p>
          <w:p w14:paraId="46560539" w14:textId="77777777" w:rsidR="00DE0E1A" w:rsidRPr="00BC5BA1" w:rsidRDefault="00DE0E1A" w:rsidP="00BC5BA1">
            <w:pPr>
              <w:pStyle w:val="Titre1"/>
              <w:rPr>
                <w:rFonts w:cs="Times New Roman"/>
                <w:color w:val="FF0000"/>
                <w:sz w:val="28"/>
                <w:szCs w:val="28"/>
              </w:rPr>
            </w:pPr>
            <w:r w:rsidRPr="00BC5BA1">
              <w:rPr>
                <w:rFonts w:cs="Times New Roman"/>
                <w:color w:val="FF0000"/>
                <w:sz w:val="28"/>
                <w:szCs w:val="28"/>
              </w:rPr>
              <w:t>Évaluations prévues :</w:t>
            </w:r>
          </w:p>
          <w:p w14:paraId="6D133C96" w14:textId="77777777" w:rsidR="00F17E58" w:rsidRPr="004637CD" w:rsidRDefault="00F17E58" w:rsidP="00F17E58">
            <w:pPr>
              <w:pStyle w:val="Corpsdetexte"/>
              <w:spacing w:after="0"/>
              <w:jc w:val="both"/>
            </w:pPr>
            <w:r w:rsidRPr="004637CD">
              <w:t xml:space="preserve">Évaluations en cours de stage à l’occasion d’exercices et </w:t>
            </w:r>
            <w:r w:rsidR="00D7762C">
              <w:t xml:space="preserve">de </w:t>
            </w:r>
            <w:r w:rsidRPr="004637CD">
              <w:t>mises en situations.</w:t>
            </w:r>
          </w:p>
          <w:p w14:paraId="16084161" w14:textId="77777777" w:rsidR="00F17E58" w:rsidRPr="004637CD" w:rsidRDefault="00F17E58" w:rsidP="00F17E58">
            <w:pPr>
              <w:pStyle w:val="Corpsdetexte"/>
              <w:spacing w:after="0"/>
              <w:jc w:val="both"/>
            </w:pPr>
            <w:r w:rsidRPr="004637CD">
              <w:t>Évaluation de fin de formation.</w:t>
            </w:r>
          </w:p>
          <w:p w14:paraId="55C0D584" w14:textId="77777777" w:rsidR="00DE0E1A" w:rsidRPr="004464CA" w:rsidRDefault="00DE0E1A" w:rsidP="00EC4EFA">
            <w:pPr>
              <w:rPr>
                <w:sz w:val="16"/>
                <w:szCs w:val="16"/>
              </w:rPr>
            </w:pPr>
          </w:p>
          <w:p w14:paraId="61CC1A65" w14:textId="77777777" w:rsidR="00DE0E1A" w:rsidRPr="00BC5BA1" w:rsidRDefault="00DE0E1A" w:rsidP="00EC4EFA">
            <w:pPr>
              <w:pStyle w:val="Titre1"/>
              <w:rPr>
                <w:rFonts w:cs="Times New Roman"/>
                <w:color w:val="FF0000"/>
                <w:sz w:val="28"/>
                <w:szCs w:val="28"/>
              </w:rPr>
            </w:pPr>
            <w:r w:rsidRPr="00BC5BA1">
              <w:rPr>
                <w:rFonts w:cs="Times New Roman"/>
                <w:color w:val="FF0000"/>
                <w:sz w:val="28"/>
                <w:szCs w:val="28"/>
              </w:rPr>
              <w:t xml:space="preserve">Forme et durée de l’action de formation </w:t>
            </w:r>
          </w:p>
          <w:p w14:paraId="6E1D6EAE" w14:textId="0AFC2912" w:rsidR="00F17E58" w:rsidRPr="004637CD" w:rsidRDefault="00F17E58" w:rsidP="00F17E58">
            <w:pPr>
              <w:autoSpaceDE/>
              <w:autoSpaceDN/>
              <w:adjustRightInd/>
            </w:pPr>
            <w:r>
              <w:t xml:space="preserve">Stage de </w:t>
            </w:r>
            <w:r w:rsidR="00D7762C">
              <w:t>3</w:t>
            </w:r>
            <w:r w:rsidRPr="004637CD">
              <w:t xml:space="preserve"> jours</w:t>
            </w:r>
            <w:r>
              <w:t xml:space="preserve"> </w:t>
            </w:r>
            <w:r w:rsidR="00D7762C">
              <w:t xml:space="preserve">du </w:t>
            </w:r>
            <w:r w:rsidR="00882FF7">
              <w:t>26 au 28 octobre</w:t>
            </w:r>
            <w:r w:rsidR="0029546A">
              <w:t xml:space="preserve"> 2026</w:t>
            </w:r>
            <w:r w:rsidR="00D7762C">
              <w:t xml:space="preserve"> au </w:t>
            </w:r>
            <w:r w:rsidRPr="004637CD">
              <w:t xml:space="preserve">Centre confédéral de formation syndicale Benoît Frachon à </w:t>
            </w:r>
            <w:proofErr w:type="spellStart"/>
            <w:r w:rsidRPr="004637CD">
              <w:t>Courcelle</w:t>
            </w:r>
            <w:proofErr w:type="spellEnd"/>
            <w:r w:rsidRPr="004637CD">
              <w:t>-sur-Yvette</w:t>
            </w:r>
            <w:r w:rsidR="00D7762C">
              <w:t xml:space="preserve"> (91190)</w:t>
            </w:r>
            <w:r w:rsidRPr="004637CD">
              <w:t>.</w:t>
            </w:r>
          </w:p>
          <w:p w14:paraId="40D24528" w14:textId="77777777" w:rsidR="00F17E58" w:rsidRDefault="004464CA" w:rsidP="004464CA">
            <w:pPr>
              <w:autoSpaceDE/>
              <w:autoSpaceDN/>
              <w:adjustRightInd/>
            </w:pPr>
            <w:proofErr w:type="spellStart"/>
            <w:r>
              <w:t>Formateur·</w:t>
            </w:r>
            <w:r w:rsidRPr="004637CD">
              <w:t>rice</w:t>
            </w:r>
            <w:r>
              <w:t>·</w:t>
            </w:r>
            <w:r w:rsidRPr="004637CD">
              <w:t>s</w:t>
            </w:r>
            <w:proofErr w:type="spellEnd"/>
            <w:r w:rsidR="00F17E58" w:rsidRPr="004637CD">
              <w:t> :</w:t>
            </w:r>
            <w:r w:rsidR="00F17E58">
              <w:t xml:space="preserve"> </w:t>
            </w:r>
            <w:r>
              <w:t xml:space="preserve">Frédérique Bartlett, conseillère confédérale droits des femmes et discriminations et d’autres </w:t>
            </w:r>
            <w:proofErr w:type="spellStart"/>
            <w:r>
              <w:t>formateur·rices</w:t>
            </w:r>
            <w:proofErr w:type="spellEnd"/>
            <w:r>
              <w:t xml:space="preserve"> CGT </w:t>
            </w:r>
          </w:p>
          <w:p w14:paraId="7A2BE8D1" w14:textId="7FDD7AFA" w:rsidR="00557A09" w:rsidRPr="00DE0E1A" w:rsidRDefault="00557A09" w:rsidP="004464CA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14:paraId="134A2428" w14:textId="77777777" w:rsidR="00DE0E1A" w:rsidRDefault="00DE0E1A" w:rsidP="00F17E58"/>
    <w:sectPr w:rsidR="00DE0E1A" w:rsidSect="00195174">
      <w:footerReference w:type="defaul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4535D" w14:textId="77777777" w:rsidR="00357983" w:rsidRDefault="00357983" w:rsidP="00233632">
      <w:r>
        <w:separator/>
      </w:r>
    </w:p>
  </w:endnote>
  <w:endnote w:type="continuationSeparator" w:id="0">
    <w:p w14:paraId="1F879448" w14:textId="77777777" w:rsidR="00357983" w:rsidRDefault="00357983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0EBA" w14:textId="77777777" w:rsidR="00B03542" w:rsidRDefault="009601CD" w:rsidP="00B03542">
    <w:pPr>
      <w:pStyle w:val="En-tte"/>
    </w:pPr>
    <w:r>
      <w:ptab w:relativeTo="margin" w:alignment="right" w:leader="none"/>
    </w:r>
  </w:p>
  <w:p w14:paraId="18AEC645" w14:textId="77777777" w:rsidR="00B03542" w:rsidRDefault="00B03542" w:rsidP="00B03542"/>
  <w:sdt>
    <w:sdtPr>
      <w:id w:val="-431902633"/>
      <w:docPartObj>
        <w:docPartGallery w:val="Page Numbers (Bottom of Page)"/>
        <w:docPartUnique/>
      </w:docPartObj>
    </w:sdtPr>
    <w:sdtEndPr/>
    <w:sdtContent>
      <w:sdt>
        <w:sdtPr>
          <w:id w:val="1342820586"/>
          <w:docPartObj>
            <w:docPartGallery w:val="Page Numbers (Top of Page)"/>
            <w:docPartUnique/>
          </w:docPartObj>
        </w:sdtPr>
        <w:sdtEndPr/>
        <w:sdtContent>
          <w:p w14:paraId="03F91099" w14:textId="77777777" w:rsidR="00B03542" w:rsidRDefault="00B03542" w:rsidP="00B03542">
            <w:pPr>
              <w:pStyle w:val="Pieddepage"/>
              <w:jc w:val="right"/>
            </w:pPr>
            <w:r>
              <w:t xml:space="preserve">Page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2FE7">
              <w:rPr>
                <w:b/>
                <w:bCs/>
              </w:rPr>
              <w:fldChar w:fldCharType="separate"/>
            </w:r>
            <w:r w:rsidR="004464CA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  <w:r>
              <w:t xml:space="preserve"> sur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2FE7">
              <w:rPr>
                <w:b/>
                <w:bCs/>
              </w:rPr>
              <w:fldChar w:fldCharType="separate"/>
            </w:r>
            <w:r w:rsidR="004464CA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</w:p>
        </w:sdtContent>
      </w:sdt>
    </w:sdtContent>
  </w:sdt>
  <w:p w14:paraId="04FE74A9" w14:textId="77777777" w:rsidR="00184049" w:rsidRPr="009601CD" w:rsidRDefault="00184049" w:rsidP="002336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10584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783F67" w14:textId="77777777" w:rsidR="00B03542" w:rsidRDefault="00B03542">
            <w:pPr>
              <w:pStyle w:val="Pieddepage"/>
              <w:jc w:val="right"/>
            </w:pPr>
            <w:r>
              <w:t xml:space="preserve">Page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2FE7">
              <w:rPr>
                <w:b/>
                <w:bCs/>
              </w:rPr>
              <w:fldChar w:fldCharType="separate"/>
            </w:r>
            <w:r w:rsidR="00DA53D0">
              <w:rPr>
                <w:b/>
                <w:bCs/>
                <w:noProof/>
              </w:rPr>
              <w:t>1</w:t>
            </w:r>
            <w:r w:rsidR="00FD2FE7">
              <w:rPr>
                <w:b/>
                <w:bCs/>
              </w:rPr>
              <w:fldChar w:fldCharType="end"/>
            </w:r>
            <w:r>
              <w:t xml:space="preserve"> sur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2FE7">
              <w:rPr>
                <w:b/>
                <w:bCs/>
              </w:rPr>
              <w:fldChar w:fldCharType="separate"/>
            </w:r>
            <w:r w:rsidR="00DA53D0">
              <w:rPr>
                <w:b/>
                <w:bCs/>
                <w:noProof/>
              </w:rPr>
              <w:t>1</w:t>
            </w:r>
            <w:r w:rsidR="00FD2FE7">
              <w:rPr>
                <w:b/>
                <w:bCs/>
              </w:rPr>
              <w:fldChar w:fldCharType="end"/>
            </w:r>
          </w:p>
        </w:sdtContent>
      </w:sdt>
    </w:sdtContent>
  </w:sdt>
  <w:p w14:paraId="392532A0" w14:textId="77777777" w:rsidR="007D603F" w:rsidRPr="00B03542" w:rsidRDefault="007D603F" w:rsidP="00B035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055AF" w14:textId="77777777" w:rsidR="00357983" w:rsidRDefault="00357983" w:rsidP="00233632">
      <w:r>
        <w:separator/>
      </w:r>
    </w:p>
  </w:footnote>
  <w:footnote w:type="continuationSeparator" w:id="0">
    <w:p w14:paraId="765B5724" w14:textId="77777777" w:rsidR="00357983" w:rsidRDefault="00357983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B226F"/>
    <w:multiLevelType w:val="hybridMultilevel"/>
    <w:tmpl w:val="84F8A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41C6D"/>
    <w:multiLevelType w:val="hybridMultilevel"/>
    <w:tmpl w:val="71D0A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516956">
    <w:abstractNumId w:val="1"/>
  </w:num>
  <w:num w:numId="2" w16cid:durableId="60905743">
    <w:abstractNumId w:val="0"/>
  </w:num>
  <w:num w:numId="3" w16cid:durableId="528835909">
    <w:abstractNumId w:val="5"/>
  </w:num>
  <w:num w:numId="4" w16cid:durableId="1681080046">
    <w:abstractNumId w:val="3"/>
  </w:num>
  <w:num w:numId="5" w16cid:durableId="269093579">
    <w:abstractNumId w:val="2"/>
  </w:num>
  <w:num w:numId="6" w16cid:durableId="1453476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C5"/>
    <w:rsid w:val="0000337E"/>
    <w:rsid w:val="00010A32"/>
    <w:rsid w:val="00012CED"/>
    <w:rsid w:val="00022208"/>
    <w:rsid w:val="00047F74"/>
    <w:rsid w:val="0005509E"/>
    <w:rsid w:val="000721F9"/>
    <w:rsid w:val="00087894"/>
    <w:rsid w:val="000C2B00"/>
    <w:rsid w:val="000D06C4"/>
    <w:rsid w:val="000D5AA8"/>
    <w:rsid w:val="000D684C"/>
    <w:rsid w:val="00100623"/>
    <w:rsid w:val="001129C7"/>
    <w:rsid w:val="001327EE"/>
    <w:rsid w:val="00135275"/>
    <w:rsid w:val="00155DA3"/>
    <w:rsid w:val="00163FAC"/>
    <w:rsid w:val="00184049"/>
    <w:rsid w:val="00186741"/>
    <w:rsid w:val="0018731B"/>
    <w:rsid w:val="00193EF5"/>
    <w:rsid w:val="00194FA0"/>
    <w:rsid w:val="00195174"/>
    <w:rsid w:val="001D59DE"/>
    <w:rsid w:val="00233632"/>
    <w:rsid w:val="002378CE"/>
    <w:rsid w:val="00294112"/>
    <w:rsid w:val="0029546A"/>
    <w:rsid w:val="002A15F7"/>
    <w:rsid w:val="002A77EA"/>
    <w:rsid w:val="002B3B32"/>
    <w:rsid w:val="002B7948"/>
    <w:rsid w:val="002F456A"/>
    <w:rsid w:val="00337DA5"/>
    <w:rsid w:val="00341F8F"/>
    <w:rsid w:val="00351B38"/>
    <w:rsid w:val="00357983"/>
    <w:rsid w:val="003719C5"/>
    <w:rsid w:val="0037427B"/>
    <w:rsid w:val="00382034"/>
    <w:rsid w:val="003A5003"/>
    <w:rsid w:val="003A7B22"/>
    <w:rsid w:val="003B7F1F"/>
    <w:rsid w:val="003D57FC"/>
    <w:rsid w:val="003D79F4"/>
    <w:rsid w:val="00407DD7"/>
    <w:rsid w:val="0042421C"/>
    <w:rsid w:val="00430EA3"/>
    <w:rsid w:val="004420A3"/>
    <w:rsid w:val="004435C5"/>
    <w:rsid w:val="004464CA"/>
    <w:rsid w:val="00451087"/>
    <w:rsid w:val="00457E31"/>
    <w:rsid w:val="004B5A8A"/>
    <w:rsid w:val="004C24BD"/>
    <w:rsid w:val="004C3DB9"/>
    <w:rsid w:val="004E7143"/>
    <w:rsid w:val="00502C77"/>
    <w:rsid w:val="00534C77"/>
    <w:rsid w:val="00557A09"/>
    <w:rsid w:val="00577F48"/>
    <w:rsid w:val="00596100"/>
    <w:rsid w:val="00623D8E"/>
    <w:rsid w:val="00655225"/>
    <w:rsid w:val="006831B9"/>
    <w:rsid w:val="00692870"/>
    <w:rsid w:val="006B2E14"/>
    <w:rsid w:val="006B4713"/>
    <w:rsid w:val="006E1BA7"/>
    <w:rsid w:val="006F29D7"/>
    <w:rsid w:val="006F4896"/>
    <w:rsid w:val="00702180"/>
    <w:rsid w:val="00704EC9"/>
    <w:rsid w:val="00736DA7"/>
    <w:rsid w:val="0074002F"/>
    <w:rsid w:val="00743D1D"/>
    <w:rsid w:val="00767C5D"/>
    <w:rsid w:val="007712ED"/>
    <w:rsid w:val="0078772E"/>
    <w:rsid w:val="00787D6D"/>
    <w:rsid w:val="007A5047"/>
    <w:rsid w:val="007A6D69"/>
    <w:rsid w:val="007D603F"/>
    <w:rsid w:val="007F04FF"/>
    <w:rsid w:val="007F451A"/>
    <w:rsid w:val="008713C8"/>
    <w:rsid w:val="00877270"/>
    <w:rsid w:val="00877C49"/>
    <w:rsid w:val="00881DD1"/>
    <w:rsid w:val="00882FF7"/>
    <w:rsid w:val="0088343C"/>
    <w:rsid w:val="008A18A0"/>
    <w:rsid w:val="008C2421"/>
    <w:rsid w:val="008D33AB"/>
    <w:rsid w:val="008F3BAC"/>
    <w:rsid w:val="008F5E4F"/>
    <w:rsid w:val="00912F8D"/>
    <w:rsid w:val="009146D1"/>
    <w:rsid w:val="00921DE5"/>
    <w:rsid w:val="00923950"/>
    <w:rsid w:val="00927B85"/>
    <w:rsid w:val="009601CD"/>
    <w:rsid w:val="00967670"/>
    <w:rsid w:val="00974828"/>
    <w:rsid w:val="00990E26"/>
    <w:rsid w:val="009A5535"/>
    <w:rsid w:val="009A679B"/>
    <w:rsid w:val="009A745A"/>
    <w:rsid w:val="009F0A0A"/>
    <w:rsid w:val="00A065C7"/>
    <w:rsid w:val="00A102D3"/>
    <w:rsid w:val="00A34CFF"/>
    <w:rsid w:val="00A36047"/>
    <w:rsid w:val="00A45B5D"/>
    <w:rsid w:val="00A804A0"/>
    <w:rsid w:val="00A83EBD"/>
    <w:rsid w:val="00B03542"/>
    <w:rsid w:val="00B27584"/>
    <w:rsid w:val="00B46A27"/>
    <w:rsid w:val="00B5190B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C03A75"/>
    <w:rsid w:val="00C13C96"/>
    <w:rsid w:val="00C17B67"/>
    <w:rsid w:val="00C4170F"/>
    <w:rsid w:val="00C605CB"/>
    <w:rsid w:val="00C65BBA"/>
    <w:rsid w:val="00C73949"/>
    <w:rsid w:val="00C814FE"/>
    <w:rsid w:val="00C82CE7"/>
    <w:rsid w:val="00CA5408"/>
    <w:rsid w:val="00CA6586"/>
    <w:rsid w:val="00CA7BDF"/>
    <w:rsid w:val="00CD6220"/>
    <w:rsid w:val="00D01712"/>
    <w:rsid w:val="00D03014"/>
    <w:rsid w:val="00D039DB"/>
    <w:rsid w:val="00D06226"/>
    <w:rsid w:val="00D2230B"/>
    <w:rsid w:val="00D25C10"/>
    <w:rsid w:val="00D3352E"/>
    <w:rsid w:val="00D4267D"/>
    <w:rsid w:val="00D62377"/>
    <w:rsid w:val="00D64A24"/>
    <w:rsid w:val="00D72BE0"/>
    <w:rsid w:val="00D76349"/>
    <w:rsid w:val="00D7762C"/>
    <w:rsid w:val="00D8453E"/>
    <w:rsid w:val="00D952B5"/>
    <w:rsid w:val="00DA53D0"/>
    <w:rsid w:val="00DD50F8"/>
    <w:rsid w:val="00DE0E1A"/>
    <w:rsid w:val="00DE1266"/>
    <w:rsid w:val="00DF3AC7"/>
    <w:rsid w:val="00E17118"/>
    <w:rsid w:val="00E173A6"/>
    <w:rsid w:val="00E36727"/>
    <w:rsid w:val="00E41351"/>
    <w:rsid w:val="00E63CDE"/>
    <w:rsid w:val="00E86B33"/>
    <w:rsid w:val="00EA5A8F"/>
    <w:rsid w:val="00ED67C6"/>
    <w:rsid w:val="00F14C20"/>
    <w:rsid w:val="00F17E58"/>
    <w:rsid w:val="00F25F6B"/>
    <w:rsid w:val="00F31EE3"/>
    <w:rsid w:val="00F60E7B"/>
    <w:rsid w:val="00F66A3A"/>
    <w:rsid w:val="00F83C6A"/>
    <w:rsid w:val="00F91CCE"/>
    <w:rsid w:val="00F92878"/>
    <w:rsid w:val="00F97FC6"/>
    <w:rsid w:val="00FD2FE7"/>
    <w:rsid w:val="00FD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492380F2"/>
  <w15:docId w15:val="{2C00F28E-869E-41A3-945C-E68A5CFC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E1BA7"/>
    <w:pPr>
      <w:ind w:left="397"/>
      <w:outlineLvl w:val="0"/>
    </w:pPr>
    <w:rPr>
      <w:rFonts w:cs="Calibri"/>
      <w:b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73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8731B"/>
    <w:rPr>
      <w:rFonts w:ascii="Tahoma" w:eastAsia="Times New Roman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18404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1840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59"/>
    <w:rsid w:val="001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unhideWhenUsed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10"/>
    <w:qFormat/>
    <w:rsid w:val="00186741"/>
    <w:pPr>
      <w:jc w:val="center"/>
    </w:pPr>
    <w:rPr>
      <w:rFonts w:cs="Calibri"/>
      <w:b/>
      <w:sz w:val="40"/>
      <w:szCs w:val="40"/>
      <w:lang w:eastAsia="en-GB"/>
    </w:rPr>
  </w:style>
  <w:style w:type="character" w:customStyle="1" w:styleId="TitreCar">
    <w:name w:val="Titre Car"/>
    <w:link w:val="Titre"/>
    <w:uiPriority w:val="10"/>
    <w:rsid w:val="00186741"/>
    <w:rPr>
      <w:rFonts w:eastAsia="Times New Roman" w:cs="Calibri"/>
      <w:b/>
      <w:sz w:val="40"/>
      <w:szCs w:val="40"/>
      <w:lang w:eastAsia="en-GB"/>
    </w:rPr>
  </w:style>
  <w:style w:type="character" w:customStyle="1" w:styleId="Titre1Car">
    <w:name w:val="Titre 1 Car"/>
    <w:link w:val="Titre1"/>
    <w:uiPriority w:val="9"/>
    <w:rsid w:val="006E1BA7"/>
    <w:rPr>
      <w:rFonts w:eastAsia="Times New Roman" w:cs="Calibri"/>
      <w:b/>
      <w:sz w:val="40"/>
      <w:szCs w:val="40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704EC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rsid w:val="00DE0E1A"/>
    <w:pPr>
      <w:autoSpaceDE/>
      <w:autoSpaceDN/>
      <w:adjustRightInd/>
    </w:pPr>
    <w:rPr>
      <w:rFonts w:ascii="Comic Sans MS" w:hAnsi="Comic Sans MS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DE0E1A"/>
    <w:rPr>
      <w:rFonts w:ascii="Comic Sans MS" w:eastAsia="Times New Roman" w:hAnsi="Comic Sans MS"/>
      <w:sz w:val="22"/>
    </w:rPr>
  </w:style>
  <w:style w:type="paragraph" w:styleId="Corpsdetexte">
    <w:name w:val="Body Text"/>
    <w:basedOn w:val="Normal"/>
    <w:link w:val="CorpsdetexteCar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basedOn w:val="Policepardfaut"/>
    <w:link w:val="Corpsdetexte"/>
    <w:rsid w:val="00DE0E1A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E63CD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55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gt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galite-professionnelle.cgt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m-mixite@cg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7670-EDC9-4187-B3CD-89D4F7AE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Sylvie Burdett</cp:lastModifiedBy>
  <cp:revision>14</cp:revision>
  <cp:lastPrinted>2025-07-29T14:44:00Z</cp:lastPrinted>
  <dcterms:created xsi:type="dcterms:W3CDTF">2023-06-27T08:34:00Z</dcterms:created>
  <dcterms:modified xsi:type="dcterms:W3CDTF">2025-07-29T14:44:00Z</dcterms:modified>
</cp:coreProperties>
</file>