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507C" w14:textId="1A42BE4D" w:rsidR="001369A6" w:rsidRDefault="00A80C15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bhn</w:t>
      </w:r>
    </w:p>
    <w:p w14:paraId="634A9656" w14:textId="0B3A47AC" w:rsidR="001369A6" w:rsidRDefault="00E77586">
      <w:pPr>
        <w:spacing w:before="56"/>
        <w:ind w:left="3425" w:firstLine="163"/>
        <w:rPr>
          <w:rFonts w:ascii="Arial Narrow" w:eastAsia="Arial Narrow" w:hAnsi="Arial Narrow" w:cs="Arial Narro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1192" behindDoc="0" locked="0" layoutInCell="1" allowOverlap="1" wp14:anchorId="4B69A7DF" wp14:editId="20D44A7C">
            <wp:simplePos x="0" y="0"/>
            <wp:positionH relativeFrom="page">
              <wp:posOffset>899160</wp:posOffset>
            </wp:positionH>
            <wp:positionV relativeFrom="paragraph">
              <wp:posOffset>-113030</wp:posOffset>
            </wp:positionV>
            <wp:extent cx="1943100" cy="828675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«</w:t>
      </w:r>
      <w:r>
        <w:rPr>
          <w:rFonts w:ascii="Arial Narrow" w:eastAsia="Arial Narrow" w:hAnsi="Arial Narrow" w:cs="Arial Narrow"/>
          <w:b/>
          <w:bCs/>
          <w:i/>
          <w:spacing w:val="-2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 xml:space="preserve">Agir 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pour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 xml:space="preserve"> l’égalité sans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 xml:space="preserve"> distinction</w:t>
      </w:r>
      <w:r>
        <w:rPr>
          <w:rFonts w:ascii="Arial Narrow" w:eastAsia="Arial Narrow" w:hAnsi="Arial Narrow" w:cs="Arial Narrow"/>
          <w:b/>
          <w:bCs/>
          <w:i/>
          <w:spacing w:val="-2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liée à</w:t>
      </w:r>
      <w:r>
        <w:rPr>
          <w:rFonts w:ascii="Arial Narrow" w:eastAsia="Arial Narrow" w:hAnsi="Arial Narrow" w:cs="Arial Narrow"/>
          <w:b/>
          <w:bCs/>
          <w:i/>
          <w:spacing w:val="25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l’orientation sexuelle</w:t>
      </w:r>
      <w:r>
        <w:rPr>
          <w:rFonts w:ascii="Arial Narrow" w:eastAsia="Arial Narrow" w:hAnsi="Arial Narrow" w:cs="Arial Narrow"/>
          <w:b/>
          <w:bCs/>
          <w:i/>
          <w:spacing w:val="1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ou</w:t>
      </w:r>
      <w:r>
        <w:rPr>
          <w:rFonts w:ascii="Arial Narrow" w:eastAsia="Arial Narrow" w:hAnsi="Arial Narrow" w:cs="Arial Narrow"/>
          <w:b/>
          <w:bCs/>
          <w:i/>
          <w:spacing w:val="-2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l’identité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 xml:space="preserve">de 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genre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 xml:space="preserve"> »</w:t>
      </w:r>
    </w:p>
    <w:p w14:paraId="3F7653A8" w14:textId="77777777" w:rsidR="001369A6" w:rsidRDefault="001369A6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39743BE2" w14:textId="77777777" w:rsidR="001369A6" w:rsidRDefault="001369A6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3B2A1D80" w14:textId="77777777" w:rsidR="001369A6" w:rsidRDefault="001369A6">
      <w:pPr>
        <w:spacing w:before="6"/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</w:p>
    <w:p w14:paraId="59BA8D84" w14:textId="77777777" w:rsidR="001369A6" w:rsidRDefault="00E77586">
      <w:pPr>
        <w:pStyle w:val="Titre1"/>
        <w:spacing w:before="67"/>
        <w:jc w:val="both"/>
        <w:rPr>
          <w:b w:val="0"/>
          <w:bCs w:val="0"/>
        </w:rPr>
      </w:pPr>
      <w:r>
        <w:t>BUT</w:t>
      </w:r>
    </w:p>
    <w:p w14:paraId="64D3EEDF" w14:textId="77777777" w:rsidR="001369A6" w:rsidRDefault="001369A6">
      <w:pPr>
        <w:spacing w:before="3"/>
        <w:rPr>
          <w:rFonts w:ascii="Arial Narrow" w:eastAsia="Arial Narrow" w:hAnsi="Arial Narrow" w:cs="Arial Narrow"/>
          <w:b/>
          <w:bCs/>
          <w:sz w:val="2"/>
          <w:szCs w:val="2"/>
        </w:rPr>
      </w:pPr>
    </w:p>
    <w:p w14:paraId="317FCCC3" w14:textId="1AA4314E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2F59EE0E" wp14:editId="0B5D7027">
                <wp:extent cx="5806440" cy="7620"/>
                <wp:effectExtent l="10160" t="4445" r="3175" b="6985"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7620"/>
                          <a:chOff x="0" y="0"/>
                          <a:chExt cx="9144" cy="12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7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0ECF39" id="Group 20" o:spid="_x0000_s1026" style="width:457.2pt;height:.6pt;mso-position-horizontal-relative:char;mso-position-vertical-relative:line" coordsize="91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">
                <v:group id="Group 21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" path="m,l9131,e" filled="f" strokecolor="#7e7e7e" strokeweight=".58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0EDF0FF6" w14:textId="77777777" w:rsidR="001369A6" w:rsidRDefault="00E77586">
      <w:pPr>
        <w:pStyle w:val="Corpsdetexte"/>
        <w:spacing w:before="70"/>
        <w:ind w:left="136" w:right="552" w:firstLine="0"/>
        <w:jc w:val="both"/>
      </w:pPr>
      <w:r>
        <w:rPr>
          <w:spacing w:val="-1"/>
        </w:rPr>
        <w:t>Cette</w:t>
      </w:r>
      <w:r>
        <w:rPr>
          <w:spacing w:val="14"/>
        </w:rPr>
        <w:t xml:space="preserve"> </w:t>
      </w:r>
      <w:r>
        <w:rPr>
          <w:spacing w:val="-1"/>
        </w:rPr>
        <w:t>formation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pour</w:t>
      </w:r>
      <w:r>
        <w:rPr>
          <w:spacing w:val="12"/>
        </w:rPr>
        <w:t xml:space="preserve"> </w:t>
      </w:r>
      <w:r>
        <w:rPr>
          <w:spacing w:val="-1"/>
        </w:rPr>
        <w:t>but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mettre</w:t>
      </w:r>
      <w:r>
        <w:rPr>
          <w:spacing w:val="15"/>
        </w:rPr>
        <w:t xml:space="preserve"> </w:t>
      </w:r>
      <w:r>
        <w:rPr>
          <w:spacing w:val="-1"/>
        </w:rPr>
        <w:t>les</w:t>
      </w:r>
      <w:r>
        <w:rPr>
          <w:spacing w:val="15"/>
        </w:rPr>
        <w:t xml:space="preserve"> </w:t>
      </w:r>
      <w:r>
        <w:rPr>
          <w:spacing w:val="-1"/>
        </w:rPr>
        <w:t>militantes</w:t>
      </w:r>
      <w:r>
        <w:rPr>
          <w:spacing w:val="14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rPr>
          <w:spacing w:val="-1"/>
        </w:rPr>
        <w:t>militants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CGT</w:t>
      </w:r>
      <w:r>
        <w:rPr>
          <w:spacing w:val="14"/>
        </w:rPr>
        <w:t xml:space="preserve"> </w:t>
      </w:r>
      <w:r>
        <w:rPr>
          <w:rFonts w:cs="Arial Narrow"/>
        </w:rPr>
        <w:t>en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capacité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d’intégrer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rFonts w:cs="Arial Narrow"/>
          <w:spacing w:val="-1"/>
        </w:rPr>
        <w:t>dans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l’activité</w:t>
      </w:r>
      <w:r>
        <w:rPr>
          <w:rFonts w:cs="Arial Narrow"/>
          <w:spacing w:val="79"/>
        </w:rPr>
        <w:t xml:space="preserve"> </w:t>
      </w:r>
      <w:r>
        <w:rPr>
          <w:spacing w:val="-1"/>
        </w:rPr>
        <w:t>syndicale</w:t>
      </w:r>
      <w:r>
        <w:rPr>
          <w:spacing w:val="24"/>
        </w:rPr>
        <w:t xml:space="preserve"> </w:t>
      </w:r>
      <w:r>
        <w:rPr>
          <w:spacing w:val="-1"/>
        </w:rPr>
        <w:t>et</w:t>
      </w:r>
      <w:r>
        <w:rPr>
          <w:spacing w:val="24"/>
        </w:rPr>
        <w:t xml:space="preserve"> </w:t>
      </w:r>
      <w:r>
        <w:rPr>
          <w:spacing w:val="-1"/>
        </w:rPr>
        <w:t>revendicative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proximité,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lutte</w:t>
      </w:r>
      <w:r>
        <w:rPr>
          <w:spacing w:val="25"/>
        </w:rPr>
        <w:t xml:space="preserve"> </w:t>
      </w:r>
      <w:r>
        <w:rPr>
          <w:spacing w:val="-1"/>
        </w:rPr>
        <w:t>contre</w:t>
      </w:r>
      <w:r>
        <w:rPr>
          <w:spacing w:val="24"/>
        </w:rPr>
        <w:t xml:space="preserve"> </w:t>
      </w:r>
      <w:r>
        <w:rPr>
          <w:spacing w:val="-1"/>
        </w:rPr>
        <w:t>toutes</w:t>
      </w:r>
      <w:r>
        <w:rPr>
          <w:spacing w:val="24"/>
        </w:rPr>
        <w:t xml:space="preserve"> </w:t>
      </w:r>
      <w:r>
        <w:rPr>
          <w:spacing w:val="-1"/>
        </w:rPr>
        <w:t>les</w:t>
      </w:r>
      <w:r>
        <w:rPr>
          <w:spacing w:val="24"/>
        </w:rPr>
        <w:t xml:space="preserve"> </w:t>
      </w:r>
      <w:r>
        <w:rPr>
          <w:spacing w:val="-1"/>
        </w:rPr>
        <w:t>discriminations,</w:t>
      </w:r>
      <w:r>
        <w:rPr>
          <w:spacing w:val="24"/>
        </w:rPr>
        <w:t xml:space="preserve"> </w:t>
      </w:r>
      <w:r>
        <w:rPr>
          <w:spacing w:val="-1"/>
        </w:rPr>
        <w:t>notamment</w:t>
      </w:r>
      <w:r>
        <w:rPr>
          <w:spacing w:val="24"/>
        </w:rPr>
        <w:t xml:space="preserve"> </w:t>
      </w:r>
      <w:r>
        <w:rPr>
          <w:spacing w:val="-1"/>
        </w:rPr>
        <w:t>celles</w:t>
      </w:r>
      <w:r>
        <w:rPr>
          <w:spacing w:val="24"/>
        </w:rPr>
        <w:t xml:space="preserve"> </w:t>
      </w:r>
      <w:r>
        <w:rPr>
          <w:spacing w:val="-1"/>
        </w:rPr>
        <w:t>envers</w:t>
      </w:r>
      <w:r>
        <w:rPr>
          <w:spacing w:val="23"/>
        </w:rPr>
        <w:t xml:space="preserve"> </w:t>
      </w:r>
      <w:r>
        <w:rPr>
          <w:spacing w:val="-1"/>
        </w:rPr>
        <w:t>les</w:t>
      </w:r>
      <w:r>
        <w:rPr>
          <w:spacing w:val="71"/>
        </w:rPr>
        <w:t xml:space="preserve"> </w:t>
      </w:r>
      <w:r>
        <w:rPr>
          <w:spacing w:val="-1"/>
        </w:rPr>
        <w:t>personnes</w:t>
      </w:r>
      <w:r>
        <w:rPr>
          <w:spacing w:val="1"/>
        </w:rPr>
        <w:t xml:space="preserve"> </w:t>
      </w:r>
      <w:r>
        <w:rPr>
          <w:spacing w:val="-1"/>
        </w:rPr>
        <w:t>LGBT+.</w:t>
      </w:r>
    </w:p>
    <w:p w14:paraId="1E740FE9" w14:textId="77777777" w:rsidR="001369A6" w:rsidRDefault="00E77586">
      <w:pPr>
        <w:pStyle w:val="Corpsdetexte"/>
        <w:spacing w:before="93"/>
        <w:ind w:left="136" w:right="551" w:firstLine="0"/>
      </w:pPr>
      <w:r>
        <w:rPr>
          <w:spacing w:val="-1"/>
        </w:rPr>
        <w:t>Elle</w:t>
      </w:r>
      <w:r>
        <w:rPr>
          <w:spacing w:val="26"/>
        </w:rPr>
        <w:t xml:space="preserve"> </w:t>
      </w:r>
      <w:r>
        <w:rPr>
          <w:spacing w:val="-1"/>
        </w:rPr>
        <w:t>donne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6"/>
        </w:rPr>
        <w:t xml:space="preserve"> </w:t>
      </w:r>
      <w:r>
        <w:rPr>
          <w:spacing w:val="-1"/>
        </w:rPr>
        <w:t>éléments</w:t>
      </w:r>
      <w:r>
        <w:rPr>
          <w:spacing w:val="26"/>
        </w:rPr>
        <w:t xml:space="preserve"> </w:t>
      </w:r>
      <w:r>
        <w:rPr>
          <w:spacing w:val="-1"/>
        </w:rPr>
        <w:t>pour</w:t>
      </w:r>
      <w:r>
        <w:rPr>
          <w:spacing w:val="26"/>
        </w:rPr>
        <w:t xml:space="preserve"> </w:t>
      </w:r>
      <w:r>
        <w:rPr>
          <w:spacing w:val="-1"/>
        </w:rPr>
        <w:t>gagner</w:t>
      </w:r>
      <w:r>
        <w:rPr>
          <w:spacing w:val="26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rPr>
          <w:spacing w:val="-1"/>
        </w:rPr>
        <w:t>environnements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travail</w:t>
      </w:r>
      <w:r>
        <w:rPr>
          <w:spacing w:val="24"/>
        </w:rPr>
        <w:t xml:space="preserve"> </w:t>
      </w:r>
      <w:r>
        <w:rPr>
          <w:spacing w:val="-1"/>
        </w:rPr>
        <w:t>inclusifs</w:t>
      </w:r>
      <w:r>
        <w:rPr>
          <w:spacing w:val="26"/>
        </w:rPr>
        <w:t xml:space="preserve"> </w:t>
      </w:r>
      <w:r>
        <w:rPr>
          <w:spacing w:val="-1"/>
        </w:rPr>
        <w:t>et</w:t>
      </w:r>
      <w:r>
        <w:rPr>
          <w:spacing w:val="26"/>
        </w:rPr>
        <w:t xml:space="preserve"> </w:t>
      </w:r>
      <w:r>
        <w:rPr>
          <w:spacing w:val="-1"/>
        </w:rPr>
        <w:t>obtenir</w:t>
      </w:r>
      <w:r>
        <w:rPr>
          <w:spacing w:val="23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rPr>
          <w:spacing w:val="-1"/>
        </w:rPr>
        <w:t>employeurs,</w:t>
      </w:r>
      <w:r>
        <w:rPr>
          <w:spacing w:val="27"/>
        </w:rPr>
        <w:t xml:space="preserve"> </w:t>
      </w:r>
      <w:r>
        <w:rPr>
          <w:spacing w:val="-1"/>
        </w:rPr>
        <w:t>des</w:t>
      </w:r>
      <w:r>
        <w:rPr>
          <w:spacing w:val="75"/>
        </w:rPr>
        <w:t xml:space="preserve"> </w:t>
      </w:r>
      <w:r>
        <w:rPr>
          <w:rFonts w:cs="Arial Narrow"/>
          <w:spacing w:val="-1"/>
        </w:rPr>
        <w:t>mesures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d’égalité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dans</w:t>
      </w:r>
      <w:r>
        <w:rPr>
          <w:rFonts w:cs="Arial Narrow"/>
        </w:rPr>
        <w:t xml:space="preserve"> le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cadre</w:t>
      </w:r>
      <w:r>
        <w:rPr>
          <w:rFonts w:cs="Arial Narrow"/>
        </w:rPr>
        <w:t xml:space="preserve"> de la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négociation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colle</w:t>
      </w:r>
      <w:r>
        <w:rPr>
          <w:spacing w:val="-1"/>
        </w:rPr>
        <w:t>ctive.</w:t>
      </w:r>
    </w:p>
    <w:p w14:paraId="65931251" w14:textId="77777777" w:rsidR="001369A6" w:rsidRDefault="001369A6">
      <w:pPr>
        <w:spacing w:before="7"/>
        <w:rPr>
          <w:rFonts w:ascii="Arial Narrow" w:eastAsia="Arial Narrow" w:hAnsi="Arial Narrow" w:cs="Arial Narrow"/>
          <w:sz w:val="31"/>
          <w:szCs w:val="31"/>
        </w:rPr>
      </w:pPr>
    </w:p>
    <w:p w14:paraId="5632A1DD" w14:textId="77777777" w:rsidR="001369A6" w:rsidRDefault="00E77586">
      <w:pPr>
        <w:pStyle w:val="Titre1"/>
        <w:jc w:val="both"/>
        <w:rPr>
          <w:b w:val="0"/>
          <w:bCs w:val="0"/>
        </w:rPr>
      </w:pPr>
      <w:r>
        <w:rPr>
          <w:spacing w:val="-1"/>
        </w:rPr>
        <w:t>OBJECTIF</w:t>
      </w:r>
    </w:p>
    <w:p w14:paraId="6F787F76" w14:textId="77777777" w:rsidR="001369A6" w:rsidRDefault="001369A6">
      <w:pPr>
        <w:spacing w:before="3"/>
        <w:rPr>
          <w:rFonts w:ascii="Arial Narrow" w:eastAsia="Arial Narrow" w:hAnsi="Arial Narrow" w:cs="Arial Narrow"/>
          <w:b/>
          <w:bCs/>
          <w:sz w:val="2"/>
          <w:szCs w:val="2"/>
        </w:rPr>
      </w:pPr>
    </w:p>
    <w:p w14:paraId="7CBECC72" w14:textId="234597F7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4891E3A9" wp14:editId="3165A3B1">
                <wp:extent cx="5806440" cy="8255"/>
                <wp:effectExtent l="10160" t="3175" r="3175" b="7620"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8255"/>
                          <a:chOff x="0" y="0"/>
                          <a:chExt cx="9144" cy="13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8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CD417B" id="Group 17" o:spid="_x0000_s1026" style="width:457.2pt;height:.65pt;mso-position-horizontal-relative:char;mso-position-vertical-relative:line" coordsize="91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">
                <v:group id="Group 18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" path="m,l9132,e" filled="f" strokecolor="#7e7e7e" strokeweight=".21308mm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14:paraId="498A7427" w14:textId="57ADAF5E" w:rsidR="00E77586" w:rsidRPr="00E77586" w:rsidRDefault="00E77586" w:rsidP="00E77586">
      <w:pPr>
        <w:pStyle w:val="Corpsdetexte"/>
        <w:spacing w:before="70"/>
        <w:ind w:left="136" w:right="552" w:firstLine="0"/>
        <w:jc w:val="both"/>
        <w:rPr>
          <w:spacing w:val="-1"/>
        </w:rPr>
      </w:pPr>
      <w:r w:rsidRPr="00E77586">
        <w:rPr>
          <w:spacing w:val="-1"/>
        </w:rPr>
        <w:t>À l’issue de la formation les militant.es seront en capacité de répondre aux attentes des salarié.es victimes de discrimination. Pour cela, cette formation leur permettra</w:t>
      </w:r>
      <w:r>
        <w:rPr>
          <w:spacing w:val="-1"/>
        </w:rPr>
        <w:t xml:space="preserve"> </w:t>
      </w:r>
      <w:r w:rsidRPr="00E77586">
        <w:rPr>
          <w:spacing w:val="-1"/>
        </w:rPr>
        <w:t>:</w:t>
      </w:r>
    </w:p>
    <w:p w14:paraId="5F96C8F8" w14:textId="77777777" w:rsidR="00E77586" w:rsidRPr="00E77586" w:rsidRDefault="00E77586" w:rsidP="00E77586">
      <w:pPr>
        <w:pStyle w:val="Corpsdetexte"/>
        <w:numPr>
          <w:ilvl w:val="0"/>
          <w:numId w:val="1"/>
        </w:numPr>
        <w:tabs>
          <w:tab w:val="left" w:pos="845"/>
        </w:tabs>
        <w:spacing w:before="90" w:line="252" w:lineRule="exact"/>
        <w:ind w:left="844" w:hanging="348"/>
        <w:rPr>
          <w:spacing w:val="-1"/>
        </w:rPr>
      </w:pPr>
      <w:r w:rsidRPr="00E77586">
        <w:rPr>
          <w:spacing w:val="-1"/>
        </w:rPr>
        <w:t xml:space="preserve">de développer une activité sur le lieu de travail afin de : </w:t>
      </w:r>
    </w:p>
    <w:p w14:paraId="36A8B2E7" w14:textId="18F833FB" w:rsidR="00E77586" w:rsidRPr="00E77586" w:rsidRDefault="00E77586" w:rsidP="00E77586">
      <w:pPr>
        <w:pStyle w:val="Corpsdetexte"/>
        <w:numPr>
          <w:ilvl w:val="0"/>
          <w:numId w:val="2"/>
        </w:numPr>
        <w:spacing w:before="70"/>
        <w:ind w:right="552"/>
        <w:jc w:val="both"/>
        <w:rPr>
          <w:spacing w:val="-1"/>
        </w:rPr>
      </w:pPr>
      <w:r w:rsidRPr="00E77586">
        <w:rPr>
          <w:spacing w:val="-1"/>
        </w:rPr>
        <w:t xml:space="preserve">combattre les discriminations liées aux orientations sexuelles et/ou identité de genre, réelles ou </w:t>
      </w:r>
      <w:r>
        <w:rPr>
          <w:spacing w:val="-1"/>
        </w:rPr>
        <w:t>supposes ;</w:t>
      </w:r>
    </w:p>
    <w:p w14:paraId="00E41579" w14:textId="5B387E40" w:rsidR="00E77586" w:rsidRPr="00E77586" w:rsidRDefault="00E77586" w:rsidP="00E77586">
      <w:pPr>
        <w:pStyle w:val="Corpsdetexte"/>
        <w:numPr>
          <w:ilvl w:val="0"/>
          <w:numId w:val="2"/>
        </w:numPr>
        <w:spacing w:before="70"/>
        <w:ind w:right="552"/>
        <w:jc w:val="both"/>
        <w:rPr>
          <w:spacing w:val="-1"/>
        </w:rPr>
      </w:pPr>
      <w:r w:rsidRPr="00E77586">
        <w:rPr>
          <w:spacing w:val="-1"/>
        </w:rPr>
        <w:t>gagner des droits pour les Lesbiennes, Gay, Bi et Trans (LGBT)</w:t>
      </w:r>
      <w:r>
        <w:rPr>
          <w:spacing w:val="-1"/>
        </w:rPr>
        <w:t>.</w:t>
      </w:r>
    </w:p>
    <w:p w14:paraId="23E21DA2" w14:textId="77777777" w:rsidR="001369A6" w:rsidRDefault="001369A6">
      <w:pPr>
        <w:spacing w:before="9"/>
        <w:rPr>
          <w:rFonts w:ascii="Arial Narrow" w:eastAsia="Arial Narrow" w:hAnsi="Arial Narrow" w:cs="Arial Narrow"/>
          <w:sz w:val="31"/>
          <w:szCs w:val="31"/>
        </w:rPr>
      </w:pPr>
    </w:p>
    <w:p w14:paraId="34978B92" w14:textId="77777777" w:rsidR="001369A6" w:rsidRDefault="00E77586">
      <w:pPr>
        <w:pStyle w:val="Titre1"/>
        <w:jc w:val="both"/>
        <w:rPr>
          <w:b w:val="0"/>
          <w:bCs w:val="0"/>
        </w:rPr>
      </w:pPr>
      <w:r>
        <w:t>PUBLIC</w:t>
      </w:r>
      <w:r>
        <w:rPr>
          <w:spacing w:val="-14"/>
        </w:rPr>
        <w:t xml:space="preserve"> </w:t>
      </w:r>
      <w:r>
        <w:t>CIBLE</w:t>
      </w:r>
    </w:p>
    <w:p w14:paraId="34D230F6" w14:textId="20DDABE4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316DA4D2" wp14:editId="6CC6C76E">
                <wp:extent cx="5806440" cy="7620"/>
                <wp:effectExtent l="10160" t="4445" r="3175" b="6985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7620"/>
                          <a:chOff x="0" y="0"/>
                          <a:chExt cx="9144" cy="12"/>
                        </a:xfrm>
                      </wpg:grpSpPr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7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C82B98" id="Group 14" o:spid="_x0000_s1026" style="width:457.2pt;height:.6pt;mso-position-horizontal-relative:char;mso-position-vertical-relative:line" coordsize="91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">
                <v:group id="Group 15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6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" path="m,l9131,e" filled="f" strokecolor="#7e7e7e" strokeweight=".58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7EAD2DCC" w14:textId="77777777" w:rsidR="001369A6" w:rsidRDefault="00E77586">
      <w:pPr>
        <w:pStyle w:val="Corpsdetexte"/>
        <w:spacing w:before="96"/>
        <w:ind w:left="136" w:firstLine="0"/>
        <w:jc w:val="both"/>
      </w:pPr>
      <w:r>
        <w:rPr>
          <w:spacing w:val="-1"/>
        </w:rPr>
        <w:t>Tous.tes</w:t>
      </w:r>
      <w: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 xml:space="preserve">militant.e.s </w:t>
      </w:r>
      <w:r>
        <w:t>des</w:t>
      </w:r>
      <w:r>
        <w:rPr>
          <w:spacing w:val="1"/>
        </w:rPr>
        <w:t xml:space="preserve"> </w:t>
      </w:r>
      <w:r>
        <w:rPr>
          <w:spacing w:val="-1"/>
        </w:rPr>
        <w:t>fédérations,</w:t>
      </w:r>
      <w:r>
        <w:t xml:space="preserve"> </w:t>
      </w:r>
      <w:r>
        <w:rPr>
          <w:spacing w:val="-1"/>
        </w:rPr>
        <w:t>Unions</w:t>
      </w:r>
      <w:r>
        <w:rPr>
          <w:spacing w:val="1"/>
        </w:rPr>
        <w:t xml:space="preserve"> </w:t>
      </w:r>
      <w:r>
        <w:rPr>
          <w:spacing w:val="-1"/>
        </w:rPr>
        <w:t>Locales,</w:t>
      </w:r>
      <w:r>
        <w:rPr>
          <w:spacing w:val="1"/>
        </w:rPr>
        <w:t xml:space="preserve"> </w:t>
      </w:r>
      <w:r>
        <w:rPr>
          <w:spacing w:val="-1"/>
        </w:rPr>
        <w:t>Départementales</w:t>
      </w:r>
      <w:r>
        <w:t xml:space="preserve"> et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syndicats,</w:t>
      </w:r>
      <w:r>
        <w:t xml:space="preserve"> </w:t>
      </w:r>
      <w:r>
        <w:rPr>
          <w:spacing w:val="-1"/>
        </w:rPr>
        <w:t>notamment</w:t>
      </w:r>
      <w:r>
        <w:rPr>
          <w:spacing w:val="-2"/>
        </w:rPr>
        <w:t xml:space="preserve"> </w:t>
      </w:r>
      <w:r>
        <w:t>:</w:t>
      </w:r>
    </w:p>
    <w:p w14:paraId="54C2E28B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before="90" w:line="252" w:lineRule="exact"/>
        <w:ind w:left="844" w:hanging="348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rFonts w:cs="Arial Narrow"/>
        </w:rPr>
        <w:t>de la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politique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revendicative,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des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questions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d’</w:t>
      </w:r>
      <w:r>
        <w:rPr>
          <w:spacing w:val="-1"/>
        </w:rPr>
        <w:t>égalité</w:t>
      </w:r>
    </w:p>
    <w:p w14:paraId="5379DD04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t xml:space="preserve">Les </w:t>
      </w:r>
      <w:r>
        <w:rPr>
          <w:spacing w:val="-1"/>
        </w:rPr>
        <w:t>référent.e.s</w:t>
      </w:r>
      <w:r>
        <w:t xml:space="preserve"> «</w:t>
      </w:r>
      <w:r>
        <w:rPr>
          <w:spacing w:val="1"/>
        </w:rPr>
        <w:t xml:space="preserve"> </w:t>
      </w:r>
      <w:r>
        <w:rPr>
          <w:spacing w:val="-1"/>
        </w:rPr>
        <w:t>Femme,</w:t>
      </w:r>
      <w:r>
        <w:rPr>
          <w:spacing w:val="-2"/>
        </w:rPr>
        <w:t xml:space="preserve"> </w:t>
      </w:r>
      <w:r>
        <w:rPr>
          <w:spacing w:val="-1"/>
        </w:rPr>
        <w:t>mixité</w:t>
      </w:r>
      <w:r>
        <w:t xml:space="preserve"> »</w:t>
      </w:r>
    </w:p>
    <w:p w14:paraId="0520B939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ind w:right="556"/>
      </w:pPr>
      <w:r>
        <w:rPr>
          <w:spacing w:val="-1"/>
        </w:rPr>
        <w:t>Tous.tes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 </w:t>
      </w:r>
      <w:r>
        <w:rPr>
          <w:spacing w:val="-1"/>
        </w:rPr>
        <w:t>élu.e.s</w:t>
      </w:r>
      <w:r>
        <w:rPr>
          <w:spacing w:val="48"/>
        </w:rPr>
        <w:t xml:space="preserve"> </w:t>
      </w:r>
      <w:r>
        <w:rPr>
          <w:spacing w:val="-1"/>
        </w:rPr>
        <w:t>et</w:t>
      </w:r>
      <w:r>
        <w:rPr>
          <w:spacing w:val="47"/>
        </w:rPr>
        <w:t xml:space="preserve"> </w:t>
      </w:r>
      <w:r>
        <w:rPr>
          <w:spacing w:val="-1"/>
        </w:rPr>
        <w:t>mandaté.e.s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48"/>
        </w:rPr>
        <w:t xml:space="preserve"> </w:t>
      </w:r>
      <w:r>
        <w:t>charge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défense</w:t>
      </w:r>
      <w:r>
        <w:rPr>
          <w:spacing w:val="50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rPr>
          <w:spacing w:val="-1"/>
        </w:rPr>
        <w:t>salarié.e.s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négociation</w:t>
      </w:r>
      <w:r>
        <w:rPr>
          <w:spacing w:val="67"/>
        </w:rPr>
        <w:t xml:space="preserve"> </w:t>
      </w:r>
      <w:r>
        <w:rPr>
          <w:spacing w:val="-1"/>
        </w:rPr>
        <w:t>collective</w:t>
      </w:r>
    </w:p>
    <w:p w14:paraId="536E8038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ind w:right="556"/>
        <w:rPr>
          <w:rFonts w:cs="Arial Narrow"/>
        </w:rPr>
      </w:pPr>
      <w:r>
        <w:t>Les</w:t>
      </w:r>
      <w:r>
        <w:rPr>
          <w:spacing w:val="31"/>
        </w:rPr>
        <w:t xml:space="preserve"> </w:t>
      </w:r>
      <w:r>
        <w:rPr>
          <w:spacing w:val="-1"/>
        </w:rPr>
        <w:t>premières</w:t>
      </w:r>
      <w:r>
        <w:rPr>
          <w:spacing w:val="31"/>
        </w:rPr>
        <w:t xml:space="preserve"> </w:t>
      </w:r>
      <w:r>
        <w:rPr>
          <w:spacing w:val="-1"/>
        </w:rPr>
        <w:t>et</w:t>
      </w:r>
      <w:r>
        <w:rPr>
          <w:spacing w:val="31"/>
        </w:rPr>
        <w:t xml:space="preserve"> </w:t>
      </w:r>
      <w:r>
        <w:rPr>
          <w:spacing w:val="-1"/>
        </w:rPr>
        <w:t>premiers</w:t>
      </w:r>
      <w:r>
        <w:rPr>
          <w:spacing w:val="31"/>
        </w:rPr>
        <w:t xml:space="preserve"> </w:t>
      </w:r>
      <w:r>
        <w:rPr>
          <w:spacing w:val="-1"/>
        </w:rPr>
        <w:t>dirigeant.e.s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toutes</w:t>
      </w:r>
      <w:r>
        <w:rPr>
          <w:spacing w:val="30"/>
        </w:rPr>
        <w:t xml:space="preserve"> </w:t>
      </w:r>
      <w:r>
        <w:rPr>
          <w:rFonts w:cs="Arial Narrow"/>
          <w:spacing w:val="-1"/>
        </w:rPr>
        <w:t>structures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syndicales,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en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charge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de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l’impulsion</w:t>
      </w:r>
      <w:r>
        <w:rPr>
          <w:rFonts w:cs="Arial Narrow"/>
          <w:spacing w:val="32"/>
        </w:rPr>
        <w:t xml:space="preserve"> </w:t>
      </w:r>
      <w:r>
        <w:rPr>
          <w:rFonts w:cs="Arial Narrow"/>
        </w:rPr>
        <w:t>de</w:t>
      </w:r>
      <w:r>
        <w:rPr>
          <w:rFonts w:cs="Arial Narrow"/>
          <w:spacing w:val="79"/>
        </w:rPr>
        <w:t xml:space="preserve"> </w:t>
      </w:r>
      <w:r>
        <w:rPr>
          <w:rFonts w:cs="Arial Narrow"/>
          <w:spacing w:val="-1"/>
        </w:rPr>
        <w:t>l’activité</w:t>
      </w:r>
      <w:r>
        <w:rPr>
          <w:rFonts w:cs="Arial Narrow"/>
        </w:rPr>
        <w:t xml:space="preserve"> et de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 xml:space="preserve">la </w:t>
      </w:r>
      <w:r>
        <w:rPr>
          <w:rFonts w:cs="Arial Narrow"/>
          <w:spacing w:val="-1"/>
        </w:rPr>
        <w:t>prise</w:t>
      </w:r>
      <w:r>
        <w:rPr>
          <w:rFonts w:cs="Arial Narrow"/>
        </w:rPr>
        <w:t xml:space="preserve"> </w:t>
      </w:r>
      <w:r>
        <w:rPr>
          <w:rFonts w:cs="Arial Narrow"/>
          <w:spacing w:val="-2"/>
        </w:rPr>
        <w:t>en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compte</w:t>
      </w:r>
      <w:r>
        <w:rPr>
          <w:rFonts w:cs="Arial Narrow"/>
        </w:rPr>
        <w:t xml:space="preserve"> des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questions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d’égalité.</w:t>
      </w:r>
    </w:p>
    <w:p w14:paraId="5139CD3E" w14:textId="77777777" w:rsidR="001369A6" w:rsidRDefault="001369A6">
      <w:pPr>
        <w:spacing w:before="10"/>
        <w:rPr>
          <w:rFonts w:ascii="Arial Narrow" w:eastAsia="Arial Narrow" w:hAnsi="Arial Narrow" w:cs="Arial Narrow"/>
          <w:sz w:val="32"/>
          <w:szCs w:val="32"/>
        </w:rPr>
      </w:pPr>
    </w:p>
    <w:p w14:paraId="3183A8C1" w14:textId="77777777" w:rsidR="001369A6" w:rsidRDefault="00E77586">
      <w:pPr>
        <w:pStyle w:val="Titre1"/>
        <w:jc w:val="both"/>
        <w:rPr>
          <w:b w:val="0"/>
          <w:bCs w:val="0"/>
        </w:rPr>
      </w:pPr>
      <w:r>
        <w:t>PREREQUIS</w:t>
      </w:r>
    </w:p>
    <w:p w14:paraId="22EDB6CD" w14:textId="77777777" w:rsidR="001369A6" w:rsidRDefault="001369A6">
      <w:pPr>
        <w:spacing w:before="1"/>
        <w:rPr>
          <w:rFonts w:ascii="Arial Narrow" w:eastAsia="Arial Narrow" w:hAnsi="Arial Narrow" w:cs="Arial Narrow"/>
          <w:b/>
          <w:bCs/>
          <w:sz w:val="3"/>
          <w:szCs w:val="3"/>
        </w:rPr>
      </w:pPr>
    </w:p>
    <w:p w14:paraId="148AA347" w14:textId="0A1261A4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28CC90D4" wp14:editId="5BF611B6">
                <wp:extent cx="5806440" cy="7620"/>
                <wp:effectExtent l="10160" t="9525" r="3175" b="1905"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7620"/>
                          <a:chOff x="0" y="0"/>
                          <a:chExt cx="9144" cy="12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7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D50C08" id="Group 11" o:spid="_x0000_s1026" style="width:457.2pt;height:.6pt;mso-position-horizontal-relative:char;mso-position-vertical-relative:line" coordsize="91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">
                <v:group id="Group 12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" path="m,l9131,e" filled="f" strokecolor="#7e7e7e" strokeweight=".20464mm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25A6953D" w14:textId="77777777" w:rsidR="001369A6" w:rsidRDefault="00E77586">
      <w:pPr>
        <w:spacing w:before="75"/>
        <w:ind w:left="136"/>
        <w:jc w:val="both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Avoir suivi</w:t>
      </w:r>
      <w:r>
        <w:rPr>
          <w:rFonts w:ascii="Arial Narrow"/>
          <w:b/>
        </w:rPr>
        <w:t xml:space="preserve"> une </w:t>
      </w:r>
      <w:r>
        <w:rPr>
          <w:rFonts w:ascii="Arial Narrow"/>
          <w:b/>
          <w:spacing w:val="-1"/>
        </w:rPr>
        <w:t>formation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syndicale</w:t>
      </w:r>
      <w:r>
        <w:rPr>
          <w:rFonts w:ascii="Arial Narrow"/>
          <w:b/>
        </w:rPr>
        <w:t xml:space="preserve"> de </w:t>
      </w:r>
      <w:r>
        <w:rPr>
          <w:rFonts w:ascii="Arial Narrow"/>
          <w:b/>
          <w:spacing w:val="-1"/>
        </w:rPr>
        <w:t>niveau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1.</w:t>
      </w:r>
    </w:p>
    <w:p w14:paraId="02B812B7" w14:textId="77777777" w:rsidR="001369A6" w:rsidRDefault="001369A6">
      <w:pPr>
        <w:spacing w:before="5"/>
        <w:rPr>
          <w:rFonts w:ascii="Arial Narrow" w:eastAsia="Arial Narrow" w:hAnsi="Arial Narrow" w:cs="Arial Narrow"/>
          <w:b/>
          <w:bCs/>
          <w:sz w:val="32"/>
          <w:szCs w:val="32"/>
        </w:rPr>
      </w:pPr>
    </w:p>
    <w:p w14:paraId="6AB2A9E1" w14:textId="77777777" w:rsidR="001369A6" w:rsidRDefault="00E77586">
      <w:pPr>
        <w:pStyle w:val="Titre1"/>
        <w:jc w:val="both"/>
        <w:rPr>
          <w:b w:val="0"/>
          <w:bCs w:val="0"/>
        </w:rPr>
      </w:pPr>
      <w:r>
        <w:t>CONTENUS</w:t>
      </w:r>
    </w:p>
    <w:p w14:paraId="632C0DCE" w14:textId="77777777" w:rsidR="001369A6" w:rsidRDefault="001369A6">
      <w:pPr>
        <w:spacing w:before="3"/>
        <w:rPr>
          <w:rFonts w:ascii="Arial Narrow" w:eastAsia="Arial Narrow" w:hAnsi="Arial Narrow" w:cs="Arial Narrow"/>
          <w:b/>
          <w:bCs/>
          <w:sz w:val="2"/>
          <w:szCs w:val="2"/>
        </w:rPr>
      </w:pPr>
    </w:p>
    <w:p w14:paraId="2C1A8C5A" w14:textId="2FB935B8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180F0161" wp14:editId="6040C457">
                <wp:extent cx="5806440" cy="7620"/>
                <wp:effectExtent l="10160" t="2540" r="3175" b="8890"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7620"/>
                          <a:chOff x="0" y="0"/>
                          <a:chExt cx="9144" cy="12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7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B307C7" id="Group 8" o:spid="_x0000_s1026" style="width:457.2pt;height:.6pt;mso-position-horizontal-relative:char;mso-position-vertical-relative:line" coordsize="91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">
                <v:group id="Group 9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" path="m,l9131,e" filled="f" strokecolor="#7e7e7e" strokeweight=".20464mm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11871D7C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before="70" w:line="252" w:lineRule="exact"/>
        <w:ind w:left="844" w:hanging="348"/>
      </w:pPr>
      <w:r>
        <w:rPr>
          <w:spacing w:val="-1"/>
        </w:rPr>
        <w:t>Lesbiennes,</w:t>
      </w:r>
      <w:r>
        <w:t xml:space="preserve"> </w:t>
      </w:r>
      <w:r>
        <w:rPr>
          <w:spacing w:val="-1"/>
        </w:rPr>
        <w:t>Gays,</w:t>
      </w:r>
      <w:r>
        <w:rPr>
          <w:spacing w:val="1"/>
        </w:rPr>
        <w:t xml:space="preserve"> </w:t>
      </w:r>
      <w:r>
        <w:rPr>
          <w:spacing w:val="-1"/>
        </w:rPr>
        <w:t>Bisexuels,</w:t>
      </w:r>
      <w:r>
        <w:rPr>
          <w:spacing w:val="-3"/>
        </w:rPr>
        <w:t xml:space="preserve"> </w:t>
      </w:r>
      <w:r>
        <w:rPr>
          <w:spacing w:val="-1"/>
        </w:rPr>
        <w:t>Transgenres,</w:t>
      </w:r>
      <w:r>
        <w:t xml:space="preserve"> </w:t>
      </w:r>
      <w:r>
        <w:rPr>
          <w:spacing w:val="-1"/>
        </w:rPr>
        <w:t>quelles</w:t>
      </w:r>
      <w:r>
        <w:t xml:space="preserve"> </w:t>
      </w:r>
      <w:r>
        <w:rPr>
          <w:spacing w:val="-1"/>
        </w:rPr>
        <w:t>définitions</w:t>
      </w:r>
      <w:r>
        <w:rPr>
          <w:spacing w:val="1"/>
        </w:rPr>
        <w:t xml:space="preserve"> </w:t>
      </w:r>
      <w:r>
        <w:t>?</w:t>
      </w:r>
    </w:p>
    <w:p w14:paraId="0782C7C9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rPr>
          <w:spacing w:val="-1"/>
        </w:rPr>
        <w:t>L</w:t>
      </w:r>
      <w:r>
        <w:rPr>
          <w:rFonts w:cs="Arial Narrow"/>
          <w:spacing w:val="-1"/>
        </w:rPr>
        <w:t>’orientation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sexuelle,</w:t>
      </w:r>
      <w:r>
        <w:rPr>
          <w:rFonts w:cs="Arial Narrow"/>
          <w:spacing w:val="2"/>
        </w:rPr>
        <w:t xml:space="preserve"> </w:t>
      </w:r>
      <w:r>
        <w:rPr>
          <w:spacing w:val="-1"/>
        </w:rPr>
        <w:t>identité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genre,</w:t>
      </w:r>
      <w:r>
        <w:rPr>
          <w:spacing w:val="-2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genre,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quoi</w:t>
      </w:r>
      <w:r>
        <w:t xml:space="preserve"> </w:t>
      </w:r>
      <w:r>
        <w:rPr>
          <w:spacing w:val="-1"/>
        </w:rPr>
        <w:t>parlons-nous</w:t>
      </w:r>
      <w:r>
        <w:rPr>
          <w:spacing w:val="1"/>
        </w:rPr>
        <w:t xml:space="preserve"> </w:t>
      </w:r>
      <w:r>
        <w:t>?</w:t>
      </w:r>
    </w:p>
    <w:p w14:paraId="3F37242A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before="2"/>
        <w:ind w:left="844" w:hanging="348"/>
      </w:pPr>
      <w:r>
        <w:t xml:space="preserve">Les </w:t>
      </w:r>
      <w:r>
        <w:rPr>
          <w:spacing w:val="-1"/>
        </w:rPr>
        <w:t>principaux</w:t>
      </w:r>
      <w:r>
        <w:rPr>
          <w:spacing w:val="-2"/>
        </w:rPr>
        <w:t xml:space="preserve"> </w:t>
      </w:r>
      <w:r>
        <w:rPr>
          <w:spacing w:val="-1"/>
        </w:rPr>
        <w:t>éléments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rPr>
          <w:spacing w:val="-1"/>
        </w:rPr>
        <w:t>discriminations</w:t>
      </w:r>
      <w:r>
        <w:rPr>
          <w:spacing w:val="1"/>
        </w:rPr>
        <w:t xml:space="preserve"> </w:t>
      </w:r>
      <w:r>
        <w:rPr>
          <w:spacing w:val="-1"/>
        </w:rPr>
        <w:t>rencontrées</w:t>
      </w:r>
      <w:r>
        <w:t xml:space="preserve"> par</w:t>
      </w:r>
      <w:r>
        <w:rPr>
          <w:spacing w:val="-3"/>
        </w:rPr>
        <w:t xml:space="preserve"> </w:t>
      </w:r>
      <w:r>
        <w:t xml:space="preserve">les </w:t>
      </w:r>
      <w:r>
        <w:rPr>
          <w:spacing w:val="-1"/>
        </w:rPr>
        <w:t>personnes</w:t>
      </w:r>
      <w:r>
        <w:rPr>
          <w:spacing w:val="2"/>
        </w:rPr>
        <w:t xml:space="preserve"> </w:t>
      </w:r>
      <w:r>
        <w:rPr>
          <w:spacing w:val="-1"/>
        </w:rPr>
        <w:t>LGBT+</w:t>
      </w:r>
    </w:p>
    <w:p w14:paraId="4173374C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t xml:space="preserve">Les </w:t>
      </w:r>
      <w:r>
        <w:rPr>
          <w:spacing w:val="-1"/>
        </w:rPr>
        <w:t>actes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t xml:space="preserve"> </w:t>
      </w:r>
      <w:r>
        <w:rPr>
          <w:spacing w:val="-1"/>
        </w:rPr>
        <w:t>propos</w:t>
      </w:r>
      <w:r>
        <w:rPr>
          <w:spacing w:val="1"/>
        </w:rPr>
        <w:t xml:space="preserve"> </w:t>
      </w:r>
      <w:r>
        <w:rPr>
          <w:spacing w:val="-1"/>
        </w:rPr>
        <w:t>LGBTphobes</w:t>
      </w:r>
    </w:p>
    <w:p w14:paraId="7C1D48DB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t xml:space="preserve">Les </w:t>
      </w:r>
      <w:r>
        <w:rPr>
          <w:spacing w:val="-1"/>
        </w:rPr>
        <w:t>normes</w:t>
      </w:r>
      <w:r>
        <w:rPr>
          <w:spacing w:val="49"/>
        </w:rPr>
        <w:t xml:space="preserve"> </w:t>
      </w:r>
      <w:r>
        <w:rPr>
          <w:spacing w:val="-1"/>
        </w:rPr>
        <w:t>sociales</w:t>
      </w:r>
      <w: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>culturelles,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>représentations,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préjugés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stéréotypes</w:t>
      </w:r>
    </w:p>
    <w:p w14:paraId="0A80E921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t xml:space="preserve">Les </w:t>
      </w:r>
      <w:r>
        <w:rPr>
          <w:spacing w:val="-1"/>
        </w:rPr>
        <w:t>discriminations</w:t>
      </w:r>
      <w:r>
        <w:rPr>
          <w:spacing w:val="2"/>
        </w:rPr>
        <w:t xml:space="preserve"> </w:t>
      </w:r>
      <w:r>
        <w:t xml:space="preserve">et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outils</w:t>
      </w:r>
      <w:r>
        <w:t xml:space="preserve"> </w:t>
      </w:r>
      <w:r>
        <w:rPr>
          <w:spacing w:val="-1"/>
        </w:rPr>
        <w:t>pour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combattre</w:t>
      </w:r>
    </w:p>
    <w:p w14:paraId="0E7C5C4D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  <w:rPr>
          <w:rFonts w:cs="Arial Narrow"/>
        </w:rPr>
      </w:pPr>
      <w:r>
        <w:t xml:space="preserve">Les </w:t>
      </w:r>
      <w:r>
        <w:rPr>
          <w:spacing w:val="-1"/>
        </w:rPr>
        <w:t>valeurs,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démarche</w:t>
      </w:r>
      <w:r>
        <w:rPr>
          <w:spacing w:val="-3"/>
        </w:rPr>
        <w:t xml:space="preserve"> </w:t>
      </w:r>
      <w:r>
        <w:rPr>
          <w:spacing w:val="-1"/>
        </w:rPr>
        <w:t>syndicale</w:t>
      </w:r>
      <w:r>
        <w:t xml:space="preserve"> et </w:t>
      </w:r>
      <w:r>
        <w:rPr>
          <w:rFonts w:cs="Arial Narrow"/>
          <w:spacing w:val="-1"/>
        </w:rPr>
        <w:t>l’action</w:t>
      </w:r>
      <w:r>
        <w:rPr>
          <w:rFonts w:cs="Arial Narrow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CGT,</w:t>
      </w:r>
      <w:r>
        <w:rPr>
          <w:spacing w:val="-3"/>
        </w:rPr>
        <w:t xml:space="preserve"> </w:t>
      </w:r>
      <w:r>
        <w:rPr>
          <w:rFonts w:cs="Arial Narrow"/>
        </w:rPr>
        <w:t>les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outils</w:t>
      </w:r>
      <w:r>
        <w:rPr>
          <w:rFonts w:cs="Arial Narrow"/>
          <w:spacing w:val="-1"/>
        </w:rPr>
        <w:t xml:space="preserve"> qu’elle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 xml:space="preserve">se </w:t>
      </w:r>
      <w:r>
        <w:rPr>
          <w:rFonts w:cs="Arial Narrow"/>
          <w:spacing w:val="-1"/>
        </w:rPr>
        <w:t>donne</w:t>
      </w:r>
    </w:p>
    <w:p w14:paraId="53EDAA1F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before="2" w:line="252" w:lineRule="exact"/>
        <w:ind w:left="844" w:hanging="348"/>
      </w:pPr>
      <w:r>
        <w:rPr>
          <w:spacing w:val="-1"/>
        </w:rPr>
        <w:t>L</w:t>
      </w:r>
      <w:r>
        <w:rPr>
          <w:rFonts w:cs="Arial Narrow"/>
          <w:spacing w:val="-1"/>
        </w:rPr>
        <w:t>’action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syndicale</w:t>
      </w:r>
      <w:r>
        <w:rPr>
          <w:rFonts w:cs="Arial Narrow"/>
          <w:spacing w:val="2"/>
        </w:rPr>
        <w:t xml:space="preserve"> </w:t>
      </w:r>
      <w:r>
        <w:rPr>
          <w:spacing w:val="-1"/>
        </w:rPr>
        <w:t>pour</w:t>
      </w:r>
      <w:r>
        <w:rPr>
          <w:spacing w:val="-2"/>
        </w:rPr>
        <w:t xml:space="preserve"> </w:t>
      </w:r>
      <w:r>
        <w:rPr>
          <w:spacing w:val="-1"/>
        </w:rPr>
        <w:t>lutter</w:t>
      </w:r>
      <w:r>
        <w:rPr>
          <w:spacing w:val="-2"/>
        </w:rPr>
        <w:t xml:space="preserve"> </w:t>
      </w:r>
      <w:r>
        <w:rPr>
          <w:spacing w:val="-1"/>
        </w:rPr>
        <w:t>contre</w:t>
      </w:r>
      <w: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LGBTphobies</w:t>
      </w:r>
      <w:r>
        <w:rPr>
          <w:spacing w:val="2"/>
        </w:rPr>
        <w:t xml:space="preserve"> </w:t>
      </w:r>
      <w:r>
        <w:rPr>
          <w:rFonts w:cs="Arial Narrow"/>
        </w:rPr>
        <w:t>et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gagner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l’égalité</w:t>
      </w:r>
      <w:r>
        <w:rPr>
          <w:rFonts w:cs="Arial Narrow"/>
          <w:spacing w:val="1"/>
        </w:rPr>
        <w:t xml:space="preserve"> </w:t>
      </w:r>
      <w:r>
        <w:rPr>
          <w:spacing w:val="-1"/>
        </w:rPr>
        <w:t>dans</w:t>
      </w:r>
      <w:r>
        <w:t xml:space="preserve"> le</w:t>
      </w:r>
      <w:r>
        <w:rPr>
          <w:spacing w:val="-3"/>
        </w:rPr>
        <w:t xml:space="preserve"> </w:t>
      </w:r>
      <w:r>
        <w:rPr>
          <w:spacing w:val="-1"/>
        </w:rPr>
        <w:t>monde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travail</w:t>
      </w:r>
    </w:p>
    <w:p w14:paraId="5FA45149" w14:textId="77777777" w:rsidR="001369A6" w:rsidRDefault="00E77586">
      <w:pPr>
        <w:pStyle w:val="Corpsdetexte"/>
        <w:numPr>
          <w:ilvl w:val="0"/>
          <w:numId w:val="1"/>
        </w:numPr>
        <w:tabs>
          <w:tab w:val="left" w:pos="845"/>
        </w:tabs>
        <w:spacing w:line="252" w:lineRule="exact"/>
        <w:ind w:left="844" w:hanging="348"/>
      </w:pPr>
      <w:r>
        <w:t xml:space="preserve">Le </w:t>
      </w:r>
      <w:r>
        <w:rPr>
          <w:spacing w:val="-1"/>
        </w:rPr>
        <w:t>travail</w:t>
      </w:r>
      <w:r>
        <w:rPr>
          <w:spacing w:val="1"/>
        </w:rPr>
        <w:t xml:space="preserve"> </w:t>
      </w:r>
      <w:r>
        <w:rPr>
          <w:spacing w:val="-1"/>
        </w:rPr>
        <w:t>avec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associations.</w:t>
      </w:r>
    </w:p>
    <w:p w14:paraId="3DCF382F" w14:textId="77777777" w:rsidR="001369A6" w:rsidRDefault="001369A6">
      <w:pPr>
        <w:spacing w:before="7"/>
        <w:rPr>
          <w:rFonts w:ascii="Arial Narrow" w:eastAsia="Arial Narrow" w:hAnsi="Arial Narrow" w:cs="Arial Narrow"/>
          <w:sz w:val="31"/>
          <w:szCs w:val="31"/>
        </w:rPr>
      </w:pPr>
    </w:p>
    <w:p w14:paraId="51AB34AC" w14:textId="77777777" w:rsidR="001369A6" w:rsidRDefault="00E77586">
      <w:pPr>
        <w:pStyle w:val="Titre1"/>
        <w:jc w:val="both"/>
        <w:rPr>
          <w:b w:val="0"/>
          <w:bCs w:val="0"/>
        </w:rPr>
      </w:pPr>
      <w:r>
        <w:t>DUREE</w:t>
      </w:r>
    </w:p>
    <w:p w14:paraId="30107CE8" w14:textId="77777777" w:rsidR="001369A6" w:rsidRDefault="001369A6">
      <w:pPr>
        <w:spacing w:before="3"/>
        <w:rPr>
          <w:rFonts w:ascii="Arial Narrow" w:eastAsia="Arial Narrow" w:hAnsi="Arial Narrow" w:cs="Arial Narrow"/>
          <w:b/>
          <w:bCs/>
          <w:sz w:val="2"/>
          <w:szCs w:val="2"/>
        </w:rPr>
      </w:pPr>
    </w:p>
    <w:p w14:paraId="0394A2A2" w14:textId="7F2C56EF" w:rsidR="001369A6" w:rsidRDefault="00E77586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39D2411B" wp14:editId="00BA1E62">
                <wp:extent cx="5806440" cy="7620"/>
                <wp:effectExtent l="10160" t="1905" r="3175" b="952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7620"/>
                          <a:chOff x="0" y="0"/>
                          <a:chExt cx="9144" cy="12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2" cy="2"/>
                            <a:chOff x="6" y="6"/>
                            <a:chExt cx="9132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2"/>
                                <a:gd name="T2" fmla="+- 0 9137 6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6F62F" id="Group 5" o:spid="_x0000_s1026" style="width:457.2pt;height:.6pt;mso-position-horizontal-relative:char;mso-position-vertical-relative:line" coordsize="91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">
                <v:group id="Group 6" o:spid="_x0000_s1027" style="position:absolute;left:6;top:6;width:9132;height:2" coordorigin="6,6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6;top:6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" path="m,l9131,e" filled="f" strokecolor="#7e7e7e" strokeweight=".58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782FC5DD" w14:textId="01711E55" w:rsidR="001369A6" w:rsidRDefault="00E77586">
      <w:pPr>
        <w:pStyle w:val="Corpsdetexte"/>
        <w:spacing w:before="70"/>
        <w:ind w:left="136" w:firstLine="0"/>
        <w:jc w:val="both"/>
        <w:rPr>
          <w:rFonts w:cs="Arial Narrow"/>
        </w:rPr>
      </w:pPr>
      <w:r>
        <w:t xml:space="preserve">Trois </w:t>
      </w:r>
      <w:r>
        <w:rPr>
          <w:spacing w:val="-1"/>
        </w:rPr>
        <w:t>jours</w:t>
      </w:r>
      <w: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centre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formation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CGT,</w:t>
      </w:r>
      <w:r>
        <w:t xml:space="preserve"> </w:t>
      </w:r>
      <w:r>
        <w:rPr>
          <w:spacing w:val="-2"/>
        </w:rPr>
        <w:t>Benoît</w:t>
      </w:r>
      <w:r>
        <w:t xml:space="preserve"> </w:t>
      </w:r>
      <w:r>
        <w:rPr>
          <w:spacing w:val="-1"/>
        </w:rPr>
        <w:t>FRACHON,</w:t>
      </w:r>
      <w:r>
        <w:t xml:space="preserve"> à </w:t>
      </w:r>
      <w:r>
        <w:rPr>
          <w:spacing w:val="-1"/>
        </w:rPr>
        <w:t>Courcelle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-1"/>
        </w:rPr>
        <w:t>Yvette,</w:t>
      </w:r>
      <w:r>
        <w:t xml:space="preserve"> du</w:t>
      </w:r>
      <w:r>
        <w:rPr>
          <w:spacing w:val="-2"/>
        </w:rPr>
        <w:t xml:space="preserve"> </w:t>
      </w:r>
      <w:r w:rsidR="00E35F2A">
        <w:rPr>
          <w:b/>
        </w:rPr>
        <w:t>21 au 23 janvier 2026</w:t>
      </w:r>
      <w:r>
        <w:rPr>
          <w:b/>
          <w:spacing w:val="-1"/>
        </w:rPr>
        <w:t>.</w:t>
      </w:r>
    </w:p>
    <w:p w14:paraId="5BC6A525" w14:textId="77777777" w:rsidR="001369A6" w:rsidRDefault="001369A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EBA7200" w14:textId="77777777" w:rsidR="001369A6" w:rsidRDefault="001369A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1B469FB" w14:textId="77777777" w:rsidR="001369A6" w:rsidRDefault="001369A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sectPr w:rsidR="001369A6">
      <w:type w:val="continuous"/>
      <w:pgSz w:w="11910" w:h="16840"/>
      <w:pgMar w:top="760" w:right="8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145D"/>
    <w:multiLevelType w:val="hybridMultilevel"/>
    <w:tmpl w:val="CCF8D518"/>
    <w:lvl w:ilvl="0" w:tplc="A7ACF95C">
      <w:start w:val="1"/>
      <w:numFmt w:val="bullet"/>
      <w:lvlText w:val=""/>
      <w:lvlJc w:val="left"/>
      <w:pPr>
        <w:ind w:left="856" w:hanging="360"/>
      </w:pPr>
      <w:rPr>
        <w:rFonts w:ascii="Wingdings" w:eastAsia="Wingdings" w:hAnsi="Wingdings" w:hint="default"/>
        <w:sz w:val="22"/>
        <w:szCs w:val="22"/>
      </w:rPr>
    </w:lvl>
    <w:lvl w:ilvl="1" w:tplc="CD0E451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4F083A8A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1D2EE0F4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756E8F60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D3DADF62">
      <w:start w:val="1"/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651ED0F4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D1FAE3EC">
      <w:start w:val="1"/>
      <w:numFmt w:val="bullet"/>
      <w:lvlText w:val="•"/>
      <w:lvlJc w:val="left"/>
      <w:pPr>
        <w:ind w:left="7093" w:hanging="360"/>
      </w:pPr>
      <w:rPr>
        <w:rFonts w:hint="default"/>
      </w:rPr>
    </w:lvl>
    <w:lvl w:ilvl="8" w:tplc="8F04FCFC">
      <w:start w:val="1"/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1" w15:restartNumberingAfterBreak="0">
    <w:nsid w:val="7147021E"/>
    <w:multiLevelType w:val="hybridMultilevel"/>
    <w:tmpl w:val="F5321D9E"/>
    <w:lvl w:ilvl="0" w:tplc="040C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324017581">
    <w:abstractNumId w:val="0"/>
  </w:num>
  <w:num w:numId="2" w16cid:durableId="22931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A6"/>
    <w:rsid w:val="00050813"/>
    <w:rsid w:val="001369A6"/>
    <w:rsid w:val="0036422D"/>
    <w:rsid w:val="00555D4E"/>
    <w:rsid w:val="005B350D"/>
    <w:rsid w:val="0075753C"/>
    <w:rsid w:val="0084499B"/>
    <w:rsid w:val="00A80C15"/>
    <w:rsid w:val="00CD491D"/>
    <w:rsid w:val="00E35F2A"/>
    <w:rsid w:val="00E7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36E3"/>
  <w15:docId w15:val="{12D0E89C-EEAB-4F72-9E58-6316FCF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36"/>
      <w:outlineLvl w:val="0"/>
    </w:pPr>
    <w:rPr>
      <w:rFonts w:ascii="Arial Narrow" w:eastAsia="Arial Narrow" w:hAnsi="Arial Narrow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4" w:hanging="348"/>
    </w:pPr>
    <w:rPr>
      <w:rFonts w:ascii="Arial Narrow" w:eastAsia="Arial Narrow" w:hAnsi="Arial Narrow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Muriel Reignier</cp:lastModifiedBy>
  <cp:revision>2</cp:revision>
  <dcterms:created xsi:type="dcterms:W3CDTF">2025-11-25T10:32:00Z</dcterms:created>
  <dcterms:modified xsi:type="dcterms:W3CDTF">2025-11-25T10:32:00Z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2023-11-29T00:00:00Z</vt:filetime>
  </property>
</Properties>
</file>