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454"/>
        <w:gridCol w:w="1887"/>
      </w:tblGrid>
      <w:tr w:rsidR="009F3D04" w:rsidRPr="00DE0E1A" w14:paraId="0B652D37" w14:textId="77777777" w:rsidTr="00A5752B">
        <w:trPr>
          <w:trHeight w:val="274"/>
        </w:trPr>
        <w:tc>
          <w:tcPr>
            <w:tcW w:w="950" w:type="pct"/>
            <w:vAlign w:val="center"/>
          </w:tcPr>
          <w:p w14:paraId="7C2DD299" w14:textId="77777777" w:rsidR="009F3D04" w:rsidRPr="002A765F" w:rsidRDefault="009F3D04" w:rsidP="00A5752B">
            <w:pPr>
              <w:jc w:val="center"/>
              <w:rPr>
                <w:b/>
                <w:bCs/>
                <w:i/>
                <w:iCs/>
                <w:color w:val="008000"/>
                <w:sz w:val="28"/>
                <w:szCs w:val="28"/>
              </w:rPr>
            </w:pPr>
          </w:p>
        </w:tc>
        <w:tc>
          <w:tcPr>
            <w:tcW w:w="3009" w:type="pct"/>
            <w:shd w:val="clear" w:color="auto" w:fill="F3F3F3"/>
            <w:vAlign w:val="center"/>
          </w:tcPr>
          <w:p w14:paraId="04F53FA8" w14:textId="77777777" w:rsidR="009F3D04" w:rsidRPr="00DE00CB" w:rsidRDefault="009F3D04" w:rsidP="00A5752B">
            <w:pPr>
              <w:jc w:val="center"/>
              <w:rPr>
                <w:rFonts w:asciiTheme="minorHAnsi" w:hAnsiTheme="minorHAnsi" w:cstheme="minorHAnsi"/>
                <w:smallCaps/>
                <w:sz w:val="28"/>
                <w:szCs w:val="28"/>
              </w:rPr>
            </w:pPr>
            <w:r w:rsidRPr="00DE00CB">
              <w:rPr>
                <w:rFonts w:asciiTheme="minorHAnsi" w:hAnsiTheme="minorHAnsi" w:cstheme="minorHAnsi"/>
                <w:b/>
                <w:bCs/>
                <w:smallCaps/>
                <w:color w:val="000080"/>
                <w:sz w:val="28"/>
                <w:szCs w:val="28"/>
              </w:rPr>
              <w:t>Fiche descriptive de la formation</w:t>
            </w:r>
          </w:p>
        </w:tc>
        <w:tc>
          <w:tcPr>
            <w:tcW w:w="1041" w:type="pct"/>
          </w:tcPr>
          <w:p w14:paraId="4F97BE1D" w14:textId="77777777" w:rsidR="009F3D04" w:rsidRPr="00DE0E1A" w:rsidRDefault="009F3D04" w:rsidP="00A5752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F3D04" w:rsidRPr="00DE0E1A" w14:paraId="045949C8" w14:textId="77777777" w:rsidTr="00A5752B">
        <w:trPr>
          <w:trHeight w:val="3050"/>
        </w:trPr>
        <w:tc>
          <w:tcPr>
            <w:tcW w:w="5000" w:type="pct"/>
            <w:gridSpan w:val="3"/>
          </w:tcPr>
          <w:p w14:paraId="43843FD1" w14:textId="77777777" w:rsidR="009F3D04" w:rsidRPr="002A765F" w:rsidRDefault="009F3D04" w:rsidP="00A5752B">
            <w:pPr>
              <w:pStyle w:val="Corpsdetexte3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56"/>
              <w:gridCol w:w="4141"/>
              <w:gridCol w:w="2739"/>
            </w:tblGrid>
            <w:tr w:rsidR="009F3D04" w:rsidRPr="002A765F" w14:paraId="3A8F84F4" w14:textId="77777777" w:rsidTr="00A5752B">
              <w:trPr>
                <w:cantSplit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10E8A" w14:textId="21C0F021" w:rsidR="009F3D04" w:rsidRPr="002A765F" w:rsidRDefault="009F3D04" w:rsidP="00A5752B">
                  <w:pPr>
                    <w:pStyle w:val="Corpsdetexte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765F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62434B1D" wp14:editId="50EFFCC5">
                        <wp:extent cx="1104900" cy="1228725"/>
                        <wp:effectExtent l="0" t="0" r="0" b="9525"/>
                        <wp:docPr id="100226248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2EE7A744" w14:textId="77777777" w:rsidR="009F3D04" w:rsidRPr="002A765F" w:rsidRDefault="009F3D04" w:rsidP="00A5752B">
                  <w:pPr>
                    <w:spacing w:line="240" w:lineRule="atLeast"/>
                    <w:ind w:left="213" w:hanging="213"/>
                    <w:rPr>
                      <w:b/>
                      <w:bCs/>
                      <w:kern w:val="16"/>
                      <w:sz w:val="20"/>
                      <w:szCs w:val="20"/>
                    </w:rPr>
                  </w:pPr>
                  <w:r w:rsidRPr="002A765F">
                    <w:rPr>
                      <w:b/>
                      <w:bCs/>
                      <w:kern w:val="16"/>
                      <w:sz w:val="20"/>
                      <w:szCs w:val="20"/>
                    </w:rPr>
                    <w:t>La Formation syndicale Cgt Prudis</w:t>
                  </w:r>
                </w:p>
                <w:p w14:paraId="08089B19" w14:textId="77777777" w:rsidR="009F3D04" w:rsidRPr="002A765F" w:rsidRDefault="009F3D04" w:rsidP="00A5752B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2A765F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Espace vie syndicale </w:t>
                  </w:r>
                </w:p>
                <w:p w14:paraId="4D32B4D2" w14:textId="77777777" w:rsidR="009F3D04" w:rsidRPr="002A765F" w:rsidRDefault="009F3D04" w:rsidP="00A5752B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2A765F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263, rue de Paris </w:t>
                  </w:r>
                </w:p>
                <w:p w14:paraId="2D4FB29C" w14:textId="77777777" w:rsidR="009F3D04" w:rsidRPr="002A765F" w:rsidRDefault="009F3D04" w:rsidP="00A5752B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2A765F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Case 4-3 </w:t>
                  </w:r>
                </w:p>
                <w:p w14:paraId="6583C7BD" w14:textId="77777777" w:rsidR="009F3D04" w:rsidRPr="002A765F" w:rsidRDefault="009F3D04" w:rsidP="00A5752B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A765F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>93516 Montreuil Cedex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0B9278ED" w14:textId="50FB6D05" w:rsidR="009F3D04" w:rsidRPr="002A765F" w:rsidRDefault="009F3D04" w:rsidP="00A5752B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2A765F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Tél : 01.55.82.82.17 </w:t>
                  </w:r>
                </w:p>
                <w:p w14:paraId="0D35D8B8" w14:textId="24B19797" w:rsidR="009F3D04" w:rsidRPr="002A765F" w:rsidRDefault="009F3D04" w:rsidP="00A5752B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2A765F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>Courriel : prudis@cgt.</w:t>
                  </w:r>
                  <w:r w:rsidR="00D23ADF" w:rsidRPr="002A765F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>org</w:t>
                  </w:r>
                </w:p>
                <w:p w14:paraId="65C7BC4B" w14:textId="77777777" w:rsidR="009F3D04" w:rsidRPr="002A765F" w:rsidRDefault="009F3D04" w:rsidP="00A5752B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</w:p>
              </w:tc>
            </w:tr>
            <w:tr w:rsidR="009F3D04" w:rsidRPr="002A765F" w14:paraId="0642F6AF" w14:textId="77777777" w:rsidTr="00A5752B">
              <w:trPr>
                <w:cantSplit/>
                <w:trHeight w:val="567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C5A36" w14:textId="77777777" w:rsidR="009F3D04" w:rsidRPr="002A765F" w:rsidRDefault="009F3D04" w:rsidP="00A5752B">
                  <w:pPr>
                    <w:pStyle w:val="Corpsdetexte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9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D8DBA" w14:textId="3E260394" w:rsidR="009F3D04" w:rsidRPr="002A765F" w:rsidRDefault="009F3D04" w:rsidP="00A5752B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A765F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Site internet : </w:t>
                  </w:r>
                  <w:hyperlink r:id="rId8" w:history="1">
                    <w:r w:rsidR="002A765F" w:rsidRPr="002A765F">
                      <w:rPr>
                        <w:rStyle w:val="Lienhypertexte"/>
                        <w:rFonts w:ascii="Times New Roman" w:hAnsi="Times New Roman" w:cs="Times New Roman"/>
                        <w:kern w:val="16"/>
                        <w:sz w:val="20"/>
                        <w:szCs w:val="20"/>
                      </w:rPr>
                      <w:t>http://www.formationsyndicale.cgt.fr</w:t>
                    </w:r>
                  </w:hyperlink>
                </w:p>
              </w:tc>
            </w:tr>
          </w:tbl>
          <w:p w14:paraId="51FE5072" w14:textId="77777777" w:rsidR="009F3D04" w:rsidRPr="002A765F" w:rsidRDefault="009F3D04" w:rsidP="00A5752B">
            <w:pPr>
              <w:rPr>
                <w:sz w:val="16"/>
                <w:szCs w:val="16"/>
              </w:rPr>
            </w:pPr>
          </w:p>
          <w:p w14:paraId="2460FA16" w14:textId="6B669D89" w:rsidR="009F3D04" w:rsidRPr="002A765F" w:rsidRDefault="009F3D04" w:rsidP="00A575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b/>
                <w:bCs/>
                <w:sz w:val="28"/>
                <w:szCs w:val="28"/>
              </w:rPr>
            </w:pPr>
            <w:r w:rsidRPr="002A765F">
              <w:rPr>
                <w:b/>
                <w:bCs/>
                <w:sz w:val="28"/>
                <w:szCs w:val="28"/>
              </w:rPr>
              <w:t>0</w:t>
            </w:r>
            <w:r w:rsidR="00604070" w:rsidRPr="002A765F">
              <w:rPr>
                <w:b/>
                <w:bCs/>
                <w:sz w:val="28"/>
                <w:szCs w:val="28"/>
              </w:rPr>
              <w:t>17</w:t>
            </w:r>
            <w:r w:rsidRPr="002A765F">
              <w:rPr>
                <w:b/>
                <w:bCs/>
                <w:sz w:val="28"/>
                <w:szCs w:val="28"/>
              </w:rPr>
              <w:t xml:space="preserve"> - Formation à distance - PRUDIS - Les procédures collectives</w:t>
            </w:r>
          </w:p>
          <w:p w14:paraId="3766DB36" w14:textId="77777777" w:rsidR="009F3D04" w:rsidRPr="002A765F" w:rsidRDefault="009F3D04" w:rsidP="00A5752B">
            <w:pPr>
              <w:rPr>
                <w:sz w:val="8"/>
                <w:szCs w:val="8"/>
              </w:rPr>
            </w:pPr>
          </w:p>
          <w:p w14:paraId="7FF46973" w14:textId="77777777" w:rsidR="009F3D04" w:rsidRPr="002A765F" w:rsidRDefault="009F3D04" w:rsidP="00975034">
            <w:pPr>
              <w:pStyle w:val="Titre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76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Public :</w:t>
            </w:r>
          </w:p>
          <w:p w14:paraId="5E7E61E1" w14:textId="32D391EF" w:rsidR="009F3D04" w:rsidRPr="002A765F" w:rsidRDefault="009F3D04" w:rsidP="00A5752B">
            <w:pPr>
              <w:rPr>
                <w:sz w:val="22"/>
                <w:szCs w:val="22"/>
              </w:rPr>
            </w:pPr>
            <w:r w:rsidRPr="002A765F">
              <w:rPr>
                <w:sz w:val="22"/>
                <w:szCs w:val="22"/>
              </w:rPr>
              <w:t xml:space="preserve">Les Conseillères et conseillers Prud’hommes </w:t>
            </w:r>
            <w:proofErr w:type="spellStart"/>
            <w:r w:rsidRPr="002A765F">
              <w:rPr>
                <w:sz w:val="22"/>
                <w:szCs w:val="22"/>
              </w:rPr>
              <w:t>désigné.e.s</w:t>
            </w:r>
            <w:proofErr w:type="spellEnd"/>
            <w:r w:rsidRPr="002A765F">
              <w:rPr>
                <w:sz w:val="22"/>
                <w:szCs w:val="22"/>
              </w:rPr>
              <w:t xml:space="preserve"> par leur Union Départementale et ayant suivi le cursus PRUDIS</w:t>
            </w:r>
            <w:r w:rsidR="002A765F">
              <w:rPr>
                <w:sz w:val="22"/>
                <w:szCs w:val="22"/>
              </w:rPr>
              <w:t>, de la session 1</w:t>
            </w:r>
            <w:r w:rsidRPr="002A765F">
              <w:rPr>
                <w:sz w:val="22"/>
                <w:szCs w:val="22"/>
              </w:rPr>
              <w:t xml:space="preserve"> à la session 3</w:t>
            </w:r>
            <w:r w:rsidR="002A765F">
              <w:rPr>
                <w:sz w:val="22"/>
                <w:szCs w:val="22"/>
              </w:rPr>
              <w:t xml:space="preserve"> </w:t>
            </w:r>
            <w:r w:rsidRPr="002A765F">
              <w:rPr>
                <w:sz w:val="22"/>
                <w:szCs w:val="22"/>
              </w:rPr>
              <w:t>module 2 incluse.</w:t>
            </w:r>
          </w:p>
          <w:p w14:paraId="317DCD61" w14:textId="77777777" w:rsidR="009F3D04" w:rsidRPr="002A765F" w:rsidRDefault="009F3D04" w:rsidP="00A5752B">
            <w:pPr>
              <w:rPr>
                <w:sz w:val="8"/>
                <w:szCs w:val="8"/>
              </w:rPr>
            </w:pPr>
          </w:p>
          <w:p w14:paraId="423CD782" w14:textId="77777777" w:rsidR="009F3D04" w:rsidRPr="002A765F" w:rsidRDefault="009F3D04" w:rsidP="00975034">
            <w:pPr>
              <w:pStyle w:val="Titre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76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 contexte qui amène à faire de la formation :</w:t>
            </w:r>
          </w:p>
          <w:p w14:paraId="332464D4" w14:textId="77777777" w:rsidR="009F3D04" w:rsidRPr="002A765F" w:rsidRDefault="009F3D04" w:rsidP="00A5752B">
            <w:pPr>
              <w:rPr>
                <w:b/>
                <w:bCs/>
                <w:sz w:val="22"/>
                <w:szCs w:val="22"/>
              </w:rPr>
            </w:pPr>
            <w:r w:rsidRPr="002A765F">
              <w:rPr>
                <w:sz w:val="22"/>
                <w:szCs w:val="22"/>
              </w:rPr>
              <w:t xml:space="preserve">Cette formation s’inscrit dans la famille de formation </w:t>
            </w:r>
            <w:r w:rsidRPr="002A765F">
              <w:rPr>
                <w:b/>
                <w:bCs/>
                <w:sz w:val="22"/>
                <w:szCs w:val="22"/>
              </w:rPr>
              <w:t xml:space="preserve">« outiller à un mandat ». </w:t>
            </w:r>
          </w:p>
          <w:p w14:paraId="163CE140" w14:textId="77777777" w:rsidR="009F3D04" w:rsidRPr="002A765F" w:rsidRDefault="009F3D04" w:rsidP="00A5752B">
            <w:pPr>
              <w:rPr>
                <w:sz w:val="22"/>
                <w:szCs w:val="22"/>
              </w:rPr>
            </w:pPr>
            <w:r w:rsidRPr="002A765F">
              <w:rPr>
                <w:sz w:val="22"/>
                <w:szCs w:val="22"/>
              </w:rPr>
              <w:t>Elle est consacrée aux différentes procédures collectives, à la garantie de l’AGS, ainsi qu’aux enjeux qu’elles représentent dans l’activité des conseils de prud’hommes.</w:t>
            </w:r>
          </w:p>
          <w:p w14:paraId="389A0B9F" w14:textId="77777777" w:rsidR="009F3D04" w:rsidRPr="002A765F" w:rsidRDefault="009F3D04" w:rsidP="00A5752B">
            <w:pPr>
              <w:pStyle w:val="Titre1"/>
              <w:rPr>
                <w:rFonts w:ascii="Times New Roman" w:hAnsi="Times New Roman" w:cs="Times New Roman"/>
                <w:color w:val="FF0000"/>
                <w:sz w:val="8"/>
                <w:szCs w:val="8"/>
              </w:rPr>
            </w:pPr>
          </w:p>
          <w:p w14:paraId="08BCB585" w14:textId="77777777" w:rsidR="009F3D04" w:rsidRPr="002A765F" w:rsidRDefault="009F3D04" w:rsidP="00975034">
            <w:pPr>
              <w:pStyle w:val="Titre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76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objectifs de formation :</w:t>
            </w:r>
          </w:p>
          <w:p w14:paraId="4A8C723A" w14:textId="77777777" w:rsidR="009F3D04" w:rsidRPr="002A765F" w:rsidRDefault="009F3D04" w:rsidP="00A5752B">
            <w:pPr>
              <w:rPr>
                <w:sz w:val="22"/>
                <w:szCs w:val="22"/>
              </w:rPr>
            </w:pPr>
            <w:r w:rsidRPr="002A765F">
              <w:rPr>
                <w:sz w:val="22"/>
                <w:szCs w:val="22"/>
              </w:rPr>
              <w:t>Les stagiaires seront capables d’expliquer les vérifications à effectuer en tant que juge prud’hommes, dans le cadre des trois procédures collectives.</w:t>
            </w:r>
          </w:p>
          <w:p w14:paraId="0906FCC8" w14:textId="77777777" w:rsidR="009F3D04" w:rsidRPr="002A765F" w:rsidRDefault="009F3D04" w:rsidP="00A5752B">
            <w:pPr>
              <w:rPr>
                <w:sz w:val="8"/>
                <w:szCs w:val="8"/>
              </w:rPr>
            </w:pPr>
          </w:p>
          <w:p w14:paraId="6C1C32BC" w14:textId="77777777" w:rsidR="009F3D04" w:rsidRPr="002A765F" w:rsidRDefault="009F3D04" w:rsidP="00975034">
            <w:pPr>
              <w:pStyle w:val="Titre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76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thèmes abordés :</w:t>
            </w:r>
          </w:p>
          <w:p w14:paraId="10D34B57" w14:textId="77777777" w:rsidR="009F3D04" w:rsidRPr="002A765F" w:rsidRDefault="009F3D04" w:rsidP="00A5752B">
            <w:pPr>
              <w:rPr>
                <w:sz w:val="22"/>
                <w:szCs w:val="22"/>
              </w:rPr>
            </w:pPr>
            <w:r w:rsidRPr="002A765F">
              <w:rPr>
                <w:sz w:val="22"/>
                <w:szCs w:val="22"/>
              </w:rPr>
              <w:t>1. Les différentes procédures collectives : La procédure de sauvegarde, la procédure de redressement judiciaire et la procédure de liquidation judiciaire. Les tribunaux compétents, les différents organes liés à ces procédures.</w:t>
            </w:r>
          </w:p>
          <w:p w14:paraId="14FDF198" w14:textId="77777777" w:rsidR="009F3D04" w:rsidRPr="002A765F" w:rsidRDefault="009F3D04" w:rsidP="00A5752B">
            <w:pPr>
              <w:rPr>
                <w:sz w:val="22"/>
                <w:szCs w:val="22"/>
              </w:rPr>
            </w:pPr>
            <w:r w:rsidRPr="002A765F">
              <w:rPr>
                <w:sz w:val="22"/>
                <w:szCs w:val="22"/>
              </w:rPr>
              <w:t>2. Les procédures devant le conseil de prud’hommes.</w:t>
            </w:r>
          </w:p>
          <w:p w14:paraId="6D2A1567" w14:textId="77777777" w:rsidR="009F3D04" w:rsidRPr="002A765F" w:rsidRDefault="009F3D04" w:rsidP="00A5752B">
            <w:pPr>
              <w:rPr>
                <w:sz w:val="22"/>
                <w:szCs w:val="22"/>
              </w:rPr>
            </w:pPr>
            <w:r w:rsidRPr="002A765F">
              <w:rPr>
                <w:sz w:val="22"/>
                <w:szCs w:val="22"/>
              </w:rPr>
              <w:t>3. Le licenciement pour motif économique.</w:t>
            </w:r>
          </w:p>
          <w:p w14:paraId="028411AC" w14:textId="77777777" w:rsidR="009F3D04" w:rsidRPr="002A765F" w:rsidRDefault="009F3D04" w:rsidP="00A5752B">
            <w:pPr>
              <w:rPr>
                <w:sz w:val="22"/>
                <w:szCs w:val="22"/>
              </w:rPr>
            </w:pPr>
            <w:r w:rsidRPr="002A765F">
              <w:rPr>
                <w:sz w:val="22"/>
                <w:szCs w:val="22"/>
              </w:rPr>
              <w:t xml:space="preserve">4. La garantie de l’A.G.S (Association pour la garantie des salaires) </w:t>
            </w:r>
          </w:p>
          <w:p w14:paraId="1FA6B3B3" w14:textId="77777777" w:rsidR="009F3D04" w:rsidRPr="002A765F" w:rsidRDefault="009F3D04" w:rsidP="00A5752B">
            <w:pPr>
              <w:rPr>
                <w:sz w:val="22"/>
                <w:szCs w:val="22"/>
              </w:rPr>
            </w:pPr>
            <w:r w:rsidRPr="002A765F">
              <w:rPr>
                <w:sz w:val="22"/>
                <w:szCs w:val="22"/>
              </w:rPr>
              <w:t>5. Les vérifications du juge prud’homale et les limites de ses pouvoirs.</w:t>
            </w:r>
          </w:p>
          <w:p w14:paraId="5948A70E" w14:textId="77777777" w:rsidR="009F3D04" w:rsidRPr="002A765F" w:rsidRDefault="009F3D04" w:rsidP="00A5752B">
            <w:pPr>
              <w:rPr>
                <w:sz w:val="8"/>
                <w:szCs w:val="8"/>
              </w:rPr>
            </w:pPr>
          </w:p>
          <w:p w14:paraId="533DAA70" w14:textId="072333C4" w:rsidR="009F3D04" w:rsidRPr="002A765F" w:rsidRDefault="009F3D04" w:rsidP="00975034">
            <w:pPr>
              <w:pStyle w:val="Titre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76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prérequis à cette formation :</w:t>
            </w:r>
          </w:p>
          <w:p w14:paraId="7FC0692B" w14:textId="14D6E146" w:rsidR="009F3D04" w:rsidRPr="002A765F" w:rsidRDefault="009F3D04" w:rsidP="00A5752B">
            <w:pPr>
              <w:rPr>
                <w:sz w:val="22"/>
                <w:szCs w:val="22"/>
              </w:rPr>
            </w:pPr>
            <w:r w:rsidRPr="002A765F">
              <w:rPr>
                <w:sz w:val="22"/>
                <w:szCs w:val="22"/>
              </w:rPr>
              <w:t xml:space="preserve">- </w:t>
            </w:r>
            <w:r w:rsidR="00A33EAD" w:rsidRPr="002A765F">
              <w:rPr>
                <w:sz w:val="22"/>
                <w:szCs w:val="22"/>
              </w:rPr>
              <w:t>avoir suivi le cursus de formation Prudis</w:t>
            </w:r>
            <w:r w:rsidR="002A765F">
              <w:rPr>
                <w:sz w:val="22"/>
                <w:szCs w:val="22"/>
              </w:rPr>
              <w:t xml:space="preserve">, de la session 1 </w:t>
            </w:r>
            <w:r w:rsidR="00A33EAD" w:rsidRPr="002A765F">
              <w:rPr>
                <w:sz w:val="22"/>
                <w:szCs w:val="22"/>
              </w:rPr>
              <w:t>à la session 3 module 2 incluse</w:t>
            </w:r>
            <w:r w:rsidRPr="002A765F">
              <w:rPr>
                <w:sz w:val="22"/>
                <w:szCs w:val="22"/>
              </w:rPr>
              <w:t>.</w:t>
            </w:r>
          </w:p>
          <w:p w14:paraId="138F98B3" w14:textId="45664F41" w:rsidR="009F3D04" w:rsidRPr="002A765F" w:rsidRDefault="009F3D04" w:rsidP="00A5752B">
            <w:pPr>
              <w:rPr>
                <w:sz w:val="22"/>
                <w:szCs w:val="22"/>
              </w:rPr>
            </w:pPr>
            <w:r w:rsidRPr="002A765F">
              <w:rPr>
                <w:sz w:val="22"/>
                <w:szCs w:val="22"/>
              </w:rPr>
              <w:t>- Le matériel informatique (ordinateur, casque</w:t>
            </w:r>
            <w:r w:rsidR="006D2383" w:rsidRPr="002A765F">
              <w:rPr>
                <w:sz w:val="22"/>
                <w:szCs w:val="22"/>
              </w:rPr>
              <w:t xml:space="preserve">, </w:t>
            </w:r>
            <w:r w:rsidRPr="002A765F">
              <w:rPr>
                <w:sz w:val="22"/>
                <w:szCs w:val="22"/>
              </w:rPr>
              <w:t>micro</w:t>
            </w:r>
            <w:r w:rsidR="006D2383" w:rsidRPr="002A765F">
              <w:rPr>
                <w:sz w:val="22"/>
                <w:szCs w:val="22"/>
              </w:rPr>
              <w:t xml:space="preserve"> et</w:t>
            </w:r>
            <w:r w:rsidRPr="002A765F">
              <w:rPr>
                <w:sz w:val="22"/>
                <w:szCs w:val="22"/>
              </w:rPr>
              <w:t xml:space="preserve"> caméra).</w:t>
            </w:r>
          </w:p>
          <w:p w14:paraId="06E1CB18" w14:textId="00FB3CF8" w:rsidR="009F3D04" w:rsidRPr="002A765F" w:rsidRDefault="009F3D04" w:rsidP="00A5752B">
            <w:pPr>
              <w:rPr>
                <w:sz w:val="22"/>
                <w:szCs w:val="22"/>
              </w:rPr>
            </w:pPr>
            <w:r w:rsidRPr="002A765F">
              <w:rPr>
                <w:sz w:val="22"/>
                <w:szCs w:val="22"/>
              </w:rPr>
              <w:t>- Un navigateur : Fire Fox ou Chrome.</w:t>
            </w:r>
          </w:p>
          <w:p w14:paraId="415EAD17" w14:textId="741DF657" w:rsidR="006D2383" w:rsidRPr="002A765F" w:rsidRDefault="006D2383" w:rsidP="00A5752B">
            <w:pPr>
              <w:rPr>
                <w:sz w:val="22"/>
                <w:szCs w:val="22"/>
              </w:rPr>
            </w:pPr>
            <w:r w:rsidRPr="002A765F">
              <w:rPr>
                <w:sz w:val="22"/>
                <w:szCs w:val="22"/>
              </w:rPr>
              <w:t>- Disposer d’un local au calme.</w:t>
            </w:r>
          </w:p>
          <w:p w14:paraId="1F3916D0" w14:textId="77777777" w:rsidR="009F3D04" w:rsidRPr="002A765F" w:rsidRDefault="009F3D04" w:rsidP="00A5752B">
            <w:pPr>
              <w:rPr>
                <w:sz w:val="8"/>
                <w:szCs w:val="8"/>
              </w:rPr>
            </w:pPr>
          </w:p>
          <w:p w14:paraId="6C2CDACA" w14:textId="77777777" w:rsidR="009F3D04" w:rsidRPr="002A765F" w:rsidRDefault="009F3D04" w:rsidP="00975034">
            <w:pPr>
              <w:pStyle w:val="Titre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76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évaluations prévues :</w:t>
            </w:r>
          </w:p>
          <w:p w14:paraId="0FD25E30" w14:textId="77777777" w:rsidR="009F3D04" w:rsidRPr="002A765F" w:rsidRDefault="009F3D04" w:rsidP="00A5752B">
            <w:pPr>
              <w:pStyle w:val="Corpsdetexte"/>
              <w:spacing w:after="0"/>
              <w:jc w:val="both"/>
              <w:rPr>
                <w:sz w:val="22"/>
                <w:szCs w:val="22"/>
              </w:rPr>
            </w:pPr>
            <w:r w:rsidRPr="002A765F">
              <w:rPr>
                <w:sz w:val="22"/>
                <w:szCs w:val="22"/>
              </w:rPr>
              <w:t>Évaluations formatives en cours de stage à l’occasion d’exercices et mises en situations permettant aux stagiaires d’auto mesurer leurs apprentissages.</w:t>
            </w:r>
          </w:p>
          <w:p w14:paraId="14741302" w14:textId="77777777" w:rsidR="009F3D04" w:rsidRPr="002A765F" w:rsidRDefault="009F3D04" w:rsidP="00A5752B">
            <w:pPr>
              <w:pStyle w:val="Corpsdetexte"/>
              <w:spacing w:after="0"/>
              <w:rPr>
                <w:sz w:val="22"/>
                <w:szCs w:val="22"/>
              </w:rPr>
            </w:pPr>
            <w:r w:rsidRPr="002A765F">
              <w:rPr>
                <w:sz w:val="22"/>
                <w:szCs w:val="22"/>
              </w:rPr>
              <w:t>Évaluations sommatives de fin de thème sous forme de synthèses.</w:t>
            </w:r>
          </w:p>
          <w:p w14:paraId="4409F6B6" w14:textId="77777777" w:rsidR="009F3D04" w:rsidRPr="002A765F" w:rsidRDefault="009F3D04" w:rsidP="00A5752B">
            <w:pPr>
              <w:rPr>
                <w:sz w:val="22"/>
                <w:szCs w:val="22"/>
              </w:rPr>
            </w:pPr>
            <w:r w:rsidRPr="002A765F">
              <w:rPr>
                <w:sz w:val="22"/>
                <w:szCs w:val="22"/>
              </w:rPr>
              <w:t>Évaluations appréciatives des thèmes ou des journées et en fin de formation.</w:t>
            </w:r>
          </w:p>
          <w:p w14:paraId="4D4A8CCB" w14:textId="77777777" w:rsidR="009F3D04" w:rsidRPr="002A765F" w:rsidRDefault="009F3D04" w:rsidP="00A5752B">
            <w:pPr>
              <w:rPr>
                <w:sz w:val="8"/>
                <w:szCs w:val="8"/>
              </w:rPr>
            </w:pPr>
          </w:p>
          <w:p w14:paraId="40081812" w14:textId="77777777" w:rsidR="009F3D04" w:rsidRPr="002A765F" w:rsidRDefault="009F3D04" w:rsidP="00975034">
            <w:pPr>
              <w:pStyle w:val="Titre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76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Forme et durée de l’action de formation </w:t>
            </w:r>
          </w:p>
          <w:p w14:paraId="1BA65FAE" w14:textId="7EF09EF1" w:rsidR="00975034" w:rsidRPr="002A765F" w:rsidRDefault="009F3D04" w:rsidP="00975034">
            <w:pPr>
              <w:autoSpaceDE/>
              <w:autoSpaceDN/>
              <w:adjustRightInd/>
              <w:rPr>
                <w:sz w:val="22"/>
                <w:szCs w:val="22"/>
              </w:rPr>
            </w:pPr>
            <w:bookmarkStart w:id="0" w:name="_Hlk129794980"/>
            <w:r w:rsidRPr="002A765F">
              <w:rPr>
                <w:sz w:val="22"/>
                <w:szCs w:val="22"/>
              </w:rPr>
              <w:t xml:space="preserve">Formation à distance </w:t>
            </w:r>
            <w:bookmarkEnd w:id="0"/>
            <w:r w:rsidR="00975034" w:rsidRPr="002A765F">
              <w:rPr>
                <w:sz w:val="22"/>
                <w:szCs w:val="22"/>
              </w:rPr>
              <w:t xml:space="preserve">de 4 demi-journées et 1 journée complète du lundi </w:t>
            </w:r>
            <w:r w:rsidR="00604070" w:rsidRPr="002A765F">
              <w:rPr>
                <w:sz w:val="22"/>
                <w:szCs w:val="22"/>
              </w:rPr>
              <w:t>5</w:t>
            </w:r>
            <w:r w:rsidR="00975034" w:rsidRPr="002A765F">
              <w:rPr>
                <w:sz w:val="22"/>
                <w:szCs w:val="22"/>
              </w:rPr>
              <w:t xml:space="preserve"> au vendredi </w:t>
            </w:r>
            <w:r w:rsidR="00604070" w:rsidRPr="002A765F">
              <w:rPr>
                <w:sz w:val="22"/>
                <w:szCs w:val="22"/>
              </w:rPr>
              <w:t>9</w:t>
            </w:r>
            <w:r w:rsidR="00975034" w:rsidRPr="002A765F">
              <w:rPr>
                <w:sz w:val="22"/>
                <w:szCs w:val="22"/>
              </w:rPr>
              <w:t xml:space="preserve"> </w:t>
            </w:r>
            <w:r w:rsidR="00604070" w:rsidRPr="002A765F">
              <w:rPr>
                <w:sz w:val="22"/>
                <w:szCs w:val="22"/>
              </w:rPr>
              <w:t>octobre</w:t>
            </w:r>
            <w:r w:rsidR="00975034" w:rsidRPr="002A765F">
              <w:rPr>
                <w:sz w:val="22"/>
                <w:szCs w:val="22"/>
              </w:rPr>
              <w:t xml:space="preserve"> 202</w:t>
            </w:r>
            <w:r w:rsidR="00D23ADF" w:rsidRPr="002A765F">
              <w:rPr>
                <w:sz w:val="22"/>
                <w:szCs w:val="22"/>
              </w:rPr>
              <w:t>6</w:t>
            </w:r>
            <w:r w:rsidR="00975034" w:rsidRPr="002A765F">
              <w:rPr>
                <w:sz w:val="22"/>
                <w:szCs w:val="22"/>
              </w:rPr>
              <w:t xml:space="preserve"> (voir tableau page suivante).</w:t>
            </w:r>
          </w:p>
          <w:p w14:paraId="4A3E2356" w14:textId="27DCEEA6" w:rsidR="00975034" w:rsidRPr="002A765F" w:rsidRDefault="00975034" w:rsidP="00975034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2A765F">
              <w:rPr>
                <w:sz w:val="22"/>
                <w:szCs w:val="22"/>
              </w:rPr>
              <w:t>Avant le démarrage de la session de formation, il est prévu un temps pour l’inscription et la vérification du matériel d’environ 1h00 le soir à partir de 18 heures et après la sortie du travail. Plusieurs créneaux seront proposés aux stagiaires.</w:t>
            </w:r>
          </w:p>
          <w:p w14:paraId="64FE2188" w14:textId="77777777" w:rsidR="009F3D04" w:rsidRPr="002A765F" w:rsidRDefault="009F3D04" w:rsidP="00A5752B">
            <w:pPr>
              <w:autoSpaceDE/>
              <w:autoSpaceDN/>
              <w:adjustRightInd/>
              <w:ind w:left="360"/>
              <w:rPr>
                <w:sz w:val="8"/>
                <w:szCs w:val="8"/>
              </w:rPr>
            </w:pPr>
          </w:p>
        </w:tc>
      </w:tr>
      <w:tr w:rsidR="009F3D04" w:rsidRPr="00DE0E1A" w14:paraId="1CC603C2" w14:textId="77777777" w:rsidTr="00A5752B">
        <w:trPr>
          <w:trHeight w:val="248"/>
        </w:trPr>
        <w:tc>
          <w:tcPr>
            <w:tcW w:w="5000" w:type="pct"/>
            <w:gridSpan w:val="3"/>
            <w:shd w:val="clear" w:color="auto" w:fill="E6E6E6"/>
          </w:tcPr>
          <w:p w14:paraId="70703C4B" w14:textId="77777777" w:rsidR="009F3D04" w:rsidRPr="002A765F" w:rsidRDefault="009F3D04" w:rsidP="00A5752B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38ADC5A" w14:textId="77777777" w:rsidR="009F3D04" w:rsidRDefault="009F3D04" w:rsidP="009F3D04"/>
    <w:p w14:paraId="31344F59" w14:textId="77777777" w:rsidR="009F3D04" w:rsidRDefault="009F3D04" w:rsidP="009F3D04">
      <w:pPr>
        <w:pStyle w:val="NormalWeb"/>
        <w:spacing w:before="0" w:beforeAutospacing="0" w:after="0" w:afterAutospacing="0"/>
      </w:pPr>
    </w:p>
    <w:p w14:paraId="3ED4DD7A" w14:textId="77777777" w:rsidR="009F3D04" w:rsidRPr="00DE00CB" w:rsidRDefault="009F3D04" w:rsidP="009F3D04">
      <w:pPr>
        <w:rPr>
          <w:rFonts w:asciiTheme="minorHAnsi" w:hAnsiTheme="minorHAnsi" w:cstheme="minorHAnsi"/>
          <w:b/>
          <w:sz w:val="22"/>
          <w:szCs w:val="22"/>
        </w:rPr>
      </w:pPr>
      <w:r w:rsidRPr="00DE00CB">
        <w:rPr>
          <w:rFonts w:asciiTheme="minorHAnsi" w:hAnsiTheme="minorHAnsi" w:cstheme="minorHAnsi"/>
          <w:b/>
          <w:sz w:val="22"/>
          <w:szCs w:val="22"/>
        </w:rPr>
        <w:lastRenderedPageBreak/>
        <w:t>Avant le démarrage de la session de formation, il est prévu un temps pour l’inscription et la vérification du matériel d’environ 1h00 le soir à partir de 18 heures et après la sortie du travail. Plusieurs créneaux seront proposés aux stagiaires</w:t>
      </w:r>
      <w:r>
        <w:rPr>
          <w:rFonts w:asciiTheme="minorHAnsi" w:hAnsiTheme="minorHAnsi" w:cstheme="minorHAnsi"/>
          <w:b/>
          <w:sz w:val="22"/>
          <w:szCs w:val="22"/>
        </w:rPr>
        <w:t xml:space="preserve"> par les formateurs.</w:t>
      </w:r>
    </w:p>
    <w:p w14:paraId="07416A7D" w14:textId="77777777" w:rsidR="009F3D04" w:rsidRPr="00DE00CB" w:rsidRDefault="009F3D04" w:rsidP="009F3D04">
      <w:pPr>
        <w:rPr>
          <w:rFonts w:asciiTheme="minorHAnsi" w:hAnsiTheme="minorHAnsi" w:cstheme="minorHAnsi"/>
          <w:sz w:val="22"/>
          <w:szCs w:val="22"/>
        </w:rPr>
      </w:pPr>
    </w:p>
    <w:p w14:paraId="739EF6BA" w14:textId="77777777" w:rsidR="009F3D04" w:rsidRPr="00DE00CB" w:rsidRDefault="009F3D04" w:rsidP="009F3D04">
      <w:pPr>
        <w:rPr>
          <w:rFonts w:asciiTheme="minorHAnsi" w:hAnsiTheme="minorHAnsi" w:cstheme="minorHAnsi"/>
          <w:sz w:val="22"/>
          <w:szCs w:val="22"/>
        </w:rPr>
      </w:pPr>
      <w:r w:rsidRPr="00DE00CB">
        <w:rPr>
          <w:rFonts w:asciiTheme="minorHAnsi" w:hAnsiTheme="minorHAnsi" w:cstheme="minorHAnsi"/>
          <w:sz w:val="22"/>
          <w:szCs w:val="22"/>
        </w:rPr>
        <w:t>Se positionner dans un lieu calme.</w:t>
      </w:r>
    </w:p>
    <w:p w14:paraId="346C3C0D" w14:textId="77777777" w:rsidR="009F3D04" w:rsidRPr="00DE00CB" w:rsidRDefault="009F3D04" w:rsidP="009F3D04">
      <w:pPr>
        <w:rPr>
          <w:rFonts w:asciiTheme="minorHAnsi" w:hAnsiTheme="minorHAnsi" w:cstheme="minorHAnsi"/>
          <w:i/>
          <w:sz w:val="22"/>
          <w:szCs w:val="22"/>
        </w:rPr>
      </w:pPr>
      <w:r w:rsidRPr="00DE00CB">
        <w:rPr>
          <w:rFonts w:asciiTheme="minorHAnsi" w:hAnsiTheme="minorHAnsi" w:cstheme="minorHAnsi"/>
          <w:i/>
          <w:sz w:val="22"/>
          <w:szCs w:val="22"/>
        </w:rPr>
        <w:t>Une webcam est recommandée.</w:t>
      </w:r>
    </w:p>
    <w:p w14:paraId="37488994" w14:textId="77777777" w:rsidR="009F3D04" w:rsidRPr="00DE00CB" w:rsidRDefault="009F3D04" w:rsidP="009F3D04">
      <w:pPr>
        <w:rPr>
          <w:rFonts w:asciiTheme="minorHAnsi" w:hAnsiTheme="minorHAnsi" w:cstheme="minorHAnsi"/>
          <w:b/>
          <w:sz w:val="22"/>
          <w:szCs w:val="22"/>
        </w:rPr>
      </w:pPr>
    </w:p>
    <w:p w14:paraId="74D2B7D9" w14:textId="77777777" w:rsidR="009F3D04" w:rsidRDefault="009F3D04" w:rsidP="009F3D04">
      <w:pPr>
        <w:rPr>
          <w:rFonts w:asciiTheme="minorHAnsi" w:hAnsiTheme="minorHAnsi" w:cstheme="minorHAnsi"/>
          <w:b/>
          <w:sz w:val="22"/>
          <w:szCs w:val="22"/>
        </w:rPr>
      </w:pPr>
      <w:r w:rsidRPr="00DE00CB">
        <w:rPr>
          <w:rFonts w:asciiTheme="minorHAnsi" w:hAnsiTheme="minorHAnsi" w:cstheme="minorHAnsi"/>
          <w:b/>
          <w:sz w:val="22"/>
          <w:szCs w:val="22"/>
        </w:rPr>
        <w:t xml:space="preserve">La formation se déroule sur 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DE00CB">
        <w:rPr>
          <w:rFonts w:asciiTheme="minorHAnsi" w:hAnsiTheme="minorHAnsi" w:cstheme="minorHAnsi"/>
          <w:b/>
          <w:sz w:val="22"/>
          <w:szCs w:val="22"/>
        </w:rPr>
        <w:t xml:space="preserve"> demi-journées et une journée complète. </w:t>
      </w:r>
    </w:p>
    <w:p w14:paraId="52E3EBCE" w14:textId="77777777" w:rsidR="009F3D04" w:rsidRDefault="009F3D04" w:rsidP="009F3D04">
      <w:pPr>
        <w:rPr>
          <w:rFonts w:asciiTheme="minorHAnsi" w:hAnsiTheme="minorHAnsi" w:cstheme="minorHAnsi"/>
          <w:b/>
          <w:sz w:val="22"/>
          <w:szCs w:val="22"/>
        </w:rPr>
      </w:pPr>
    </w:p>
    <w:p w14:paraId="0CDA0DF0" w14:textId="77777777" w:rsidR="009F3D04" w:rsidRPr="00DE00CB" w:rsidRDefault="009F3D04" w:rsidP="009F3D04">
      <w:pPr>
        <w:rPr>
          <w:rFonts w:asciiTheme="minorHAnsi" w:hAnsiTheme="minorHAnsi" w:cstheme="minorHAnsi"/>
          <w:b/>
          <w:sz w:val="22"/>
          <w:szCs w:val="22"/>
        </w:rPr>
      </w:pPr>
      <w:r w:rsidRPr="00DE00CB">
        <w:rPr>
          <w:rFonts w:asciiTheme="minorHAnsi" w:hAnsiTheme="minorHAnsi" w:cstheme="minorHAnsi"/>
          <w:b/>
          <w:sz w:val="22"/>
          <w:szCs w:val="22"/>
        </w:rPr>
        <w:t>La demande de congés de formation pour les conseillers prud’hommes est à faire 15 jours avant la date de la formation.</w:t>
      </w:r>
    </w:p>
    <w:p w14:paraId="24556A55" w14:textId="77777777" w:rsidR="009F3D04" w:rsidRPr="00DE00CB" w:rsidRDefault="009F3D04" w:rsidP="009F3D04">
      <w:pPr>
        <w:rPr>
          <w:rFonts w:asciiTheme="minorHAnsi" w:hAnsiTheme="minorHAnsi" w:cstheme="minorHAnsi"/>
          <w:b/>
          <w:sz w:val="22"/>
          <w:szCs w:val="22"/>
        </w:rPr>
      </w:pPr>
    </w:p>
    <w:p w14:paraId="7BDD16EB" w14:textId="77777777" w:rsidR="009F3D04" w:rsidRPr="00DE00CB" w:rsidRDefault="009F3D04" w:rsidP="009F3D04">
      <w:pPr>
        <w:rPr>
          <w:rFonts w:asciiTheme="minorHAnsi" w:hAnsiTheme="minorHAnsi" w:cstheme="minorHAnsi"/>
          <w:b/>
          <w:sz w:val="22"/>
          <w:szCs w:val="22"/>
        </w:rPr>
      </w:pPr>
      <w:r w:rsidRPr="00DE00CB">
        <w:rPr>
          <w:rFonts w:asciiTheme="minorHAnsi" w:hAnsiTheme="minorHAnsi" w:cstheme="minorHAnsi"/>
          <w:b/>
          <w:sz w:val="22"/>
          <w:szCs w:val="22"/>
        </w:rPr>
        <w:t>Déroulé de la formation :</w:t>
      </w:r>
    </w:p>
    <w:p w14:paraId="6BC51F9E" w14:textId="77777777" w:rsidR="009F3D04" w:rsidRPr="00DE00CB" w:rsidRDefault="009F3D04" w:rsidP="009F3D0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6"/>
        <w:gridCol w:w="1537"/>
        <w:gridCol w:w="1536"/>
        <w:gridCol w:w="1535"/>
        <w:gridCol w:w="1536"/>
        <w:gridCol w:w="1536"/>
      </w:tblGrid>
      <w:tr w:rsidR="009F3D04" w:rsidRPr="00DE00CB" w14:paraId="36C4C836" w14:textId="77777777" w:rsidTr="00A5752B">
        <w:trPr>
          <w:trHeight w:val="258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AE01F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E00C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Semaine précédente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4B225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E00C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Lundi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307B7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E00C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Mardi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BBBE5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E00C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Mercredi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3ED72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E00C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Jeudi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92387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E00C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Vendredi</w:t>
            </w:r>
          </w:p>
        </w:tc>
      </w:tr>
      <w:tr w:rsidR="009F3D04" w:rsidRPr="00DE00CB" w14:paraId="59421D67" w14:textId="77777777" w:rsidTr="00A5752B">
        <w:trPr>
          <w:trHeight w:val="688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951C" w14:textId="77777777" w:rsidR="009F3D04" w:rsidRPr="00DE00CB" w:rsidRDefault="009F3D04" w:rsidP="00A5752B">
            <w:pPr>
              <w:pStyle w:val="Normal1"/>
              <w:spacing w:line="276" w:lineRule="auto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</w:p>
          <w:p w14:paraId="0D0236AE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 w:val="22"/>
                <w:lang w:eastAsia="en-US"/>
              </w:rPr>
              <w:t>Vérification du matériel</w:t>
            </w:r>
          </w:p>
          <w:p w14:paraId="28F86D15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</w:p>
          <w:p w14:paraId="5D7D7720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DED1" w14:textId="77777777" w:rsidR="009F3D04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</w:pPr>
          </w:p>
          <w:p w14:paraId="6023C9BF" w14:textId="77777777" w:rsidR="009F3D04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  <w:t xml:space="preserve">Accueil </w:t>
            </w:r>
          </w:p>
          <w:p w14:paraId="57FF8BB6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</w:pPr>
          </w:p>
          <w:p w14:paraId="019FB178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  <w:t>Thème 1</w:t>
            </w:r>
          </w:p>
          <w:p w14:paraId="6667EEBB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</w:p>
          <w:p w14:paraId="3C3E673C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 w:val="22"/>
                <w:lang w:eastAsia="en-US"/>
              </w:rPr>
              <w:t>Les différentes procédures</w:t>
            </w:r>
          </w:p>
          <w:p w14:paraId="410B2BEF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4012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</w:pPr>
          </w:p>
          <w:p w14:paraId="1923E0FC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  <w:t>Thème 2</w:t>
            </w:r>
          </w:p>
          <w:p w14:paraId="107AF359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</w:pPr>
          </w:p>
          <w:p w14:paraId="57D661F7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 w:val="22"/>
                <w:lang w:eastAsia="en-US"/>
              </w:rPr>
              <w:t>La procédure devant le CPH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2941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</w:pPr>
          </w:p>
          <w:p w14:paraId="01308B5E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  <w:t>Thème 3</w:t>
            </w:r>
          </w:p>
          <w:p w14:paraId="3E5F4614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</w:p>
          <w:p w14:paraId="68103831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en-US"/>
              </w:rPr>
              <w:t>Le l</w:t>
            </w:r>
            <w:r w:rsidRPr="00DE00CB">
              <w:rPr>
                <w:rFonts w:asciiTheme="minorHAnsi" w:hAnsiTheme="minorHAnsi" w:cstheme="minorHAnsi"/>
                <w:bCs/>
                <w:sz w:val="22"/>
                <w:lang w:eastAsia="en-US"/>
              </w:rPr>
              <w:t>icenciement économique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ADAE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</w:pPr>
          </w:p>
          <w:p w14:paraId="6C3BCC0B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  <w:t>Thème 4</w:t>
            </w:r>
          </w:p>
          <w:p w14:paraId="4D0FA80C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</w:p>
          <w:p w14:paraId="6CAEBD7B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en-US"/>
              </w:rPr>
              <w:t>L’</w:t>
            </w:r>
            <w:r w:rsidRPr="00DE00CB">
              <w:rPr>
                <w:rFonts w:asciiTheme="minorHAnsi" w:hAnsiTheme="minorHAnsi" w:cstheme="minorHAnsi"/>
                <w:bCs/>
                <w:sz w:val="22"/>
                <w:lang w:eastAsia="en-US"/>
              </w:rPr>
              <w:t>A</w:t>
            </w:r>
            <w:r>
              <w:rPr>
                <w:rFonts w:asciiTheme="minorHAnsi" w:hAnsiTheme="minorHAnsi" w:cstheme="minorHAnsi"/>
                <w:bCs/>
                <w:sz w:val="22"/>
                <w:lang w:eastAsia="en-US"/>
              </w:rPr>
              <w:t xml:space="preserve">ssociation pour la </w:t>
            </w:r>
            <w:r w:rsidRPr="00DE00CB">
              <w:rPr>
                <w:rFonts w:asciiTheme="minorHAnsi" w:hAnsiTheme="minorHAnsi" w:cstheme="minorHAnsi"/>
                <w:bCs/>
                <w:sz w:val="22"/>
                <w:lang w:eastAsia="en-US"/>
              </w:rPr>
              <w:t>G</w:t>
            </w:r>
            <w:r>
              <w:rPr>
                <w:rFonts w:asciiTheme="minorHAnsi" w:hAnsiTheme="minorHAnsi" w:cstheme="minorHAnsi"/>
                <w:bCs/>
                <w:sz w:val="22"/>
                <w:lang w:eastAsia="en-US"/>
              </w:rPr>
              <w:t xml:space="preserve">arantie des </w:t>
            </w:r>
            <w:r w:rsidRPr="00DE00CB">
              <w:rPr>
                <w:rFonts w:asciiTheme="minorHAnsi" w:hAnsiTheme="minorHAnsi" w:cstheme="minorHAnsi"/>
                <w:bCs/>
                <w:sz w:val="22"/>
                <w:lang w:eastAsia="en-US"/>
              </w:rPr>
              <w:t>S</w:t>
            </w:r>
            <w:r>
              <w:rPr>
                <w:rFonts w:asciiTheme="minorHAnsi" w:hAnsiTheme="minorHAnsi" w:cstheme="minorHAnsi"/>
                <w:bCs/>
                <w:sz w:val="22"/>
                <w:lang w:eastAsia="en-US"/>
              </w:rPr>
              <w:t>alaires (AGS)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11D2" w14:textId="77777777" w:rsidR="009F3D04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</w:pPr>
          </w:p>
          <w:p w14:paraId="78C05BC2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 w:val="22"/>
                <w:u w:val="single"/>
                <w:lang w:eastAsia="en-US"/>
              </w:rPr>
              <w:t>Thème 5</w:t>
            </w:r>
          </w:p>
          <w:p w14:paraId="068D23B5" w14:textId="77777777" w:rsidR="009F3D04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 w:val="22"/>
                <w:lang w:eastAsia="en-US"/>
              </w:rPr>
              <w:t>Les vérifications du juge</w:t>
            </w:r>
          </w:p>
          <w:p w14:paraId="6F9F7E8A" w14:textId="77777777" w:rsidR="009F3D04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</w:p>
          <w:p w14:paraId="54C65F48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en-US"/>
              </w:rPr>
              <w:t>Evaluation du stage</w:t>
            </w:r>
          </w:p>
        </w:tc>
      </w:tr>
      <w:tr w:rsidR="009F3D04" w:rsidRPr="00DE00CB" w14:paraId="650F9B2A" w14:textId="77777777" w:rsidTr="00A5752B">
        <w:trPr>
          <w:trHeight w:val="851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EE6DC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Cs w:val="20"/>
                <w:lang w:eastAsia="en-US"/>
              </w:rPr>
              <w:t xml:space="preserve">1 </w:t>
            </w:r>
            <w:r>
              <w:rPr>
                <w:rFonts w:asciiTheme="minorHAnsi" w:hAnsiTheme="minorHAnsi" w:cstheme="minorHAnsi"/>
                <w:bCs/>
                <w:szCs w:val="20"/>
                <w:lang w:eastAsia="en-US"/>
              </w:rPr>
              <w:t>heure maximum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B7C16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Cs w:val="20"/>
                <w:lang w:eastAsia="en-US"/>
              </w:rPr>
              <w:t>1 demi-journée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1CA1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Cs w:val="20"/>
                <w:lang w:eastAsia="en-US"/>
              </w:rPr>
              <w:t>1 demi-journée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B0EA7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Cs w:val="20"/>
                <w:lang w:eastAsia="en-US"/>
              </w:rPr>
              <w:t>1 demi-journée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DF0E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Cs w:val="20"/>
                <w:lang w:eastAsia="en-US"/>
              </w:rPr>
              <w:t>1 journée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F361" w14:textId="77777777" w:rsidR="009F3D04" w:rsidRPr="00DE00CB" w:rsidRDefault="009F3D04" w:rsidP="00A5752B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bCs/>
                <w:szCs w:val="20"/>
                <w:lang w:eastAsia="en-US"/>
              </w:rPr>
            </w:pPr>
            <w:r w:rsidRPr="00DE00CB">
              <w:rPr>
                <w:rFonts w:asciiTheme="minorHAnsi" w:hAnsiTheme="minorHAnsi" w:cstheme="minorHAnsi"/>
                <w:bCs/>
                <w:szCs w:val="20"/>
                <w:lang w:eastAsia="en-US"/>
              </w:rPr>
              <w:t>1 demi-journée</w:t>
            </w:r>
          </w:p>
        </w:tc>
      </w:tr>
      <w:tr w:rsidR="009F3D04" w:rsidRPr="00DE00CB" w14:paraId="1A84D5A5" w14:textId="77777777" w:rsidTr="00A5752B">
        <w:trPr>
          <w:trHeight w:val="469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08CAD" w14:textId="25D059E0" w:rsidR="009F3D04" w:rsidRPr="00DE00CB" w:rsidRDefault="009F3D04" w:rsidP="00A5752B">
            <w:pPr>
              <w:pStyle w:val="Normal1"/>
              <w:jc w:val="center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  <w:r w:rsidRPr="00DE00CB">
              <w:rPr>
                <w:rFonts w:asciiTheme="minorHAnsi" w:hAnsiTheme="minorHAnsi" w:cstheme="minorHAnsi"/>
                <w:b/>
                <w:sz w:val="22"/>
                <w:lang w:eastAsia="en-US"/>
              </w:rPr>
              <w:t xml:space="preserve">Durée totale de la formation : </w:t>
            </w:r>
            <w:r w:rsidR="006D2383">
              <w:rPr>
                <w:rFonts w:asciiTheme="minorHAnsi" w:hAnsiTheme="minorHAnsi" w:cstheme="minorHAnsi"/>
                <w:b/>
                <w:sz w:val="22"/>
                <w:lang w:eastAsia="en-US"/>
              </w:rPr>
              <w:t>4</w:t>
            </w:r>
            <w:r w:rsidRPr="00DE00CB">
              <w:rPr>
                <w:rFonts w:asciiTheme="minorHAnsi" w:hAnsiTheme="minorHAnsi" w:cstheme="minorHAnsi"/>
                <w:b/>
                <w:sz w:val="22"/>
                <w:lang w:eastAsia="en-US"/>
              </w:rPr>
              <w:t xml:space="preserve"> demi-journées et 1 journée complète </w:t>
            </w:r>
          </w:p>
          <w:p w14:paraId="4FE18A56" w14:textId="77777777" w:rsidR="009F3D04" w:rsidRPr="00DE00CB" w:rsidRDefault="009F3D04" w:rsidP="00A5752B">
            <w:pPr>
              <w:pStyle w:val="Normal1"/>
              <w:jc w:val="center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</w:p>
        </w:tc>
      </w:tr>
    </w:tbl>
    <w:p w14:paraId="7504CA98" w14:textId="77777777" w:rsidR="009F3D04" w:rsidRPr="00DE00CB" w:rsidRDefault="009F3D04" w:rsidP="009F3D04">
      <w:pPr>
        <w:rPr>
          <w:rFonts w:asciiTheme="minorHAnsi" w:hAnsiTheme="minorHAnsi" w:cstheme="minorHAnsi"/>
        </w:rPr>
      </w:pPr>
    </w:p>
    <w:p w14:paraId="53DD1723" w14:textId="77777777" w:rsidR="009F3D04" w:rsidRPr="00DE00CB" w:rsidRDefault="009F3D04" w:rsidP="009F3D04">
      <w:pPr>
        <w:rPr>
          <w:rFonts w:asciiTheme="minorHAnsi" w:hAnsiTheme="minorHAnsi" w:cstheme="minorHAnsi"/>
        </w:rPr>
      </w:pPr>
    </w:p>
    <w:p w14:paraId="70541CE4" w14:textId="77777777" w:rsidR="002352C7" w:rsidRDefault="002352C7"/>
    <w:sectPr w:rsidR="002352C7" w:rsidSect="00DE00CB">
      <w:footerReference w:type="default" r:id="rId9"/>
      <w:footerReference w:type="first" r:id="rId10"/>
      <w:pgSz w:w="11906" w:h="16838"/>
      <w:pgMar w:top="1417" w:right="1417" w:bottom="1417" w:left="1417" w:header="709" w:footer="709" w:gutter="0"/>
      <w:pgNumType w:start="1" w:chapStyle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1303" w14:textId="77777777" w:rsidR="007C5784" w:rsidRDefault="007C5784">
      <w:r>
        <w:separator/>
      </w:r>
    </w:p>
  </w:endnote>
  <w:endnote w:type="continuationSeparator" w:id="0">
    <w:p w14:paraId="40DB3353" w14:textId="77777777" w:rsidR="007C5784" w:rsidRDefault="007C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8333732"/>
      <w:docPartObj>
        <w:docPartGallery w:val="Page Numbers (Bottom of Page)"/>
        <w:docPartUnique/>
      </w:docPartObj>
    </w:sdtPr>
    <w:sdtEndPr/>
    <w:sdtContent>
      <w:p w14:paraId="3F696320" w14:textId="77777777" w:rsidR="009F3D04" w:rsidRDefault="009F3D0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  <w:r>
          <w:t>/2</w:t>
        </w:r>
      </w:p>
    </w:sdtContent>
  </w:sdt>
  <w:p w14:paraId="490C9E0A" w14:textId="77777777" w:rsidR="009F3D04" w:rsidRPr="009601CD" w:rsidRDefault="009F3D04" w:rsidP="00233632">
    <w:pPr>
      <w:pStyle w:val="Pieddepage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5384072"/>
      <w:docPartObj>
        <w:docPartGallery w:val="Page Numbers (Bottom of Page)"/>
        <w:docPartUnique/>
      </w:docPartObj>
    </w:sdtPr>
    <w:sdtEndPr/>
    <w:sdtContent>
      <w:p w14:paraId="1BCEF104" w14:textId="77777777" w:rsidR="009F3D04" w:rsidRDefault="009F3D0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  <w:r>
          <w:t>/2</w:t>
        </w:r>
      </w:p>
    </w:sdtContent>
  </w:sdt>
  <w:p w14:paraId="6D00D62E" w14:textId="77777777" w:rsidR="009F3D04" w:rsidRDefault="009F3D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0F4E2" w14:textId="77777777" w:rsidR="007C5784" w:rsidRDefault="007C5784">
      <w:r>
        <w:separator/>
      </w:r>
    </w:p>
  </w:footnote>
  <w:footnote w:type="continuationSeparator" w:id="0">
    <w:p w14:paraId="13917895" w14:textId="77777777" w:rsidR="007C5784" w:rsidRDefault="007C5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04"/>
    <w:rsid w:val="002352C7"/>
    <w:rsid w:val="00246ED4"/>
    <w:rsid w:val="002A765F"/>
    <w:rsid w:val="00604070"/>
    <w:rsid w:val="006D2383"/>
    <w:rsid w:val="007C5784"/>
    <w:rsid w:val="00975034"/>
    <w:rsid w:val="009F3D04"/>
    <w:rsid w:val="00A33EAD"/>
    <w:rsid w:val="00D23ADF"/>
    <w:rsid w:val="00DA7D4A"/>
    <w:rsid w:val="00EF1124"/>
    <w:rsid w:val="00FD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BCC1"/>
  <w15:chartTrackingRefBased/>
  <w15:docId w15:val="{2824B748-7EC7-4B65-8E18-BD5EE730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0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9"/>
    <w:qFormat/>
    <w:rsid w:val="009F3D04"/>
    <w:pPr>
      <w:ind w:left="397"/>
      <w:outlineLvl w:val="0"/>
    </w:pPr>
    <w:rPr>
      <w:rFonts w:ascii="Calibri" w:hAnsi="Calibri" w:cs="Calibri"/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F3D04"/>
    <w:rPr>
      <w:rFonts w:ascii="Calibri" w:eastAsia="Times New Roman" w:hAnsi="Calibri" w:cs="Calibri"/>
      <w:b/>
      <w:bCs/>
      <w:kern w:val="0"/>
      <w:sz w:val="40"/>
      <w:szCs w:val="40"/>
      <w14:ligatures w14:val="none"/>
    </w:rPr>
  </w:style>
  <w:style w:type="paragraph" w:styleId="Pieddepage">
    <w:name w:val="footer"/>
    <w:basedOn w:val="Normal"/>
    <w:link w:val="PieddepageCar"/>
    <w:uiPriority w:val="99"/>
    <w:rsid w:val="009F3D04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rsid w:val="009F3D04"/>
    <w:rPr>
      <w:rFonts w:ascii="Calibri" w:eastAsia="Times New Roman" w:hAnsi="Calibri" w:cs="Calibri"/>
      <w:kern w:val="0"/>
      <w:lang w:val="en-GB"/>
      <w14:ligatures w14:val="none"/>
    </w:rPr>
  </w:style>
  <w:style w:type="paragraph" w:styleId="Corpsdetexte3">
    <w:name w:val="Body Text 3"/>
    <w:basedOn w:val="Normal"/>
    <w:link w:val="Corpsdetexte3Car"/>
    <w:uiPriority w:val="99"/>
    <w:rsid w:val="009F3D04"/>
    <w:pPr>
      <w:autoSpaceDE/>
      <w:autoSpaceDN/>
      <w:adjustRightInd/>
    </w:pPr>
    <w:rPr>
      <w:rFonts w:ascii="Comic Sans MS" w:hAnsi="Comic Sans MS" w:cs="Comic Sans MS"/>
      <w:sz w:val="22"/>
      <w:szCs w:val="22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9F3D04"/>
    <w:rPr>
      <w:rFonts w:ascii="Comic Sans MS" w:eastAsia="Times New Roman" w:hAnsi="Comic Sans MS" w:cs="Comic Sans MS"/>
      <w:kern w:val="0"/>
      <w:lang w:eastAsia="fr-FR"/>
      <w14:ligatures w14:val="none"/>
    </w:rPr>
  </w:style>
  <w:style w:type="paragraph" w:styleId="Corpsdetexte">
    <w:name w:val="Body Text"/>
    <w:basedOn w:val="Normal"/>
    <w:link w:val="CorpsdetexteCar"/>
    <w:uiPriority w:val="99"/>
    <w:rsid w:val="009F3D04"/>
    <w:pPr>
      <w:autoSpaceDE/>
      <w:autoSpaceDN/>
      <w:adjustRightInd/>
      <w:spacing w:after="120"/>
      <w:jc w:val="left"/>
    </w:pPr>
    <w:rPr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9F3D04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uiPriority w:val="99"/>
    <w:rsid w:val="009F3D0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3D04"/>
    <w:pPr>
      <w:autoSpaceDE/>
      <w:autoSpaceDN/>
      <w:adjustRightInd/>
      <w:spacing w:before="100" w:beforeAutospacing="1" w:after="100" w:afterAutospacing="1"/>
      <w:jc w:val="left"/>
    </w:pPr>
    <w:rPr>
      <w:lang w:eastAsia="fr-FR"/>
    </w:rPr>
  </w:style>
  <w:style w:type="paragraph" w:customStyle="1" w:styleId="Normal1">
    <w:name w:val="Normal1"/>
    <w:basedOn w:val="Normal"/>
    <w:uiPriority w:val="99"/>
    <w:semiHidden/>
    <w:rsid w:val="009F3D04"/>
    <w:pPr>
      <w:widowControl w:val="0"/>
      <w:autoSpaceDE/>
      <w:autoSpaceDN/>
      <w:adjustRightInd/>
      <w:jc w:val="left"/>
    </w:pPr>
    <w:rPr>
      <w:color w:val="000000"/>
      <w:sz w:val="20"/>
      <w:szCs w:val="22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23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mationsyndicale.cgt.fr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png@01DA1174.4EAAB5E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547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Aoues</dc:creator>
  <cp:keywords/>
  <dc:description/>
  <cp:lastModifiedBy>Pierrette Acka-Soukpa</cp:lastModifiedBy>
  <cp:revision>3</cp:revision>
  <dcterms:created xsi:type="dcterms:W3CDTF">2025-11-25T17:10:00Z</dcterms:created>
  <dcterms:modified xsi:type="dcterms:W3CDTF">2025-11-26T16:33:00Z</dcterms:modified>
</cp:coreProperties>
</file>