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7F17" w:rsidRPr="00DE0E1A" w14:paraId="087EA282" w14:textId="77777777" w:rsidTr="00ED7F17">
        <w:trPr>
          <w:trHeight w:val="274"/>
        </w:trPr>
        <w:tc>
          <w:tcPr>
            <w:tcW w:w="5000" w:type="pct"/>
            <w:vAlign w:val="center"/>
          </w:tcPr>
          <w:p w14:paraId="7D643628" w14:textId="77777777" w:rsidR="00ED7F17" w:rsidRPr="008C0CA8" w:rsidRDefault="00ED7F17" w:rsidP="00EC4EFA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8C0CA8">
              <w:rPr>
                <w:rFonts w:asciiTheme="minorHAnsi" w:hAnsiTheme="minorHAnsi" w:cs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</w:tr>
      <w:tr w:rsidR="00AE30D5" w:rsidRPr="00DE0E1A" w14:paraId="7459BCAA" w14:textId="77777777">
        <w:trPr>
          <w:trHeight w:val="3050"/>
        </w:trPr>
        <w:tc>
          <w:tcPr>
            <w:tcW w:w="5000" w:type="pct"/>
          </w:tcPr>
          <w:p w14:paraId="7D2D0002" w14:textId="77777777" w:rsidR="00AE30D5" w:rsidRPr="00E23E0C" w:rsidRDefault="00AE30D5" w:rsidP="00EC4EFA">
            <w:pPr>
              <w:pStyle w:val="Corpsdetexte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091"/>
              <w:gridCol w:w="2789"/>
            </w:tblGrid>
            <w:tr w:rsidR="00AE30D5" w:rsidRPr="00DE0E1A" w14:paraId="5B892743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4211" w14:textId="7C694E14" w:rsidR="00AE30D5" w:rsidRPr="00DE0E1A" w:rsidRDefault="00822602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A00141" wp14:editId="65AB6C5E">
                        <wp:extent cx="1104900" cy="1228725"/>
                        <wp:effectExtent l="0" t="0" r="0" b="9525"/>
                        <wp:docPr id="10770146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14A86F57" w14:textId="0C277A0D" w:rsidR="00AE30D5" w:rsidRPr="008C0CA8" w:rsidRDefault="00AE30D5" w:rsidP="008C0CA8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8C0CA8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 / </w:t>
                  </w:r>
                  <w:r w:rsidRPr="008C0CA8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1CC412A2" w14:textId="77777777" w:rsidR="00AE30D5" w:rsidRPr="008C0CA8" w:rsidRDefault="00AE30D5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290B82E8" w14:textId="77777777" w:rsidR="00AE30D5" w:rsidRPr="008C0CA8" w:rsidRDefault="00AE30D5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39A9BEA5" w14:textId="77777777" w:rsidR="00AE30D5" w:rsidRPr="008C0CA8" w:rsidRDefault="00AE30D5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40039AE8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765BFBB1" w14:textId="6E7A2F20" w:rsidR="00822602" w:rsidRPr="008C0CA8" w:rsidRDefault="00AE30D5" w:rsidP="00822602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Tél :01.55.82.82.1</w:t>
                  </w:r>
                  <w:r w:rsidR="00822602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7</w:t>
                  </w:r>
                  <w:r w:rsidR="00822602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br/>
                  </w:r>
                  <w:r w:rsidR="00822602"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="00822602" w:rsidRPr="008C0CA8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655A7D63" w14:textId="41D39EA6" w:rsidR="00AE30D5" w:rsidRPr="008C0CA8" w:rsidRDefault="00AE30D5" w:rsidP="00FA50F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DE0E1A" w14:paraId="543ECF18" w14:textId="77777777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2F8C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E1EC2" w14:textId="77777777" w:rsidR="00AE30D5" w:rsidRPr="008C0CA8" w:rsidRDefault="00AE30D5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0CA8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8C0CA8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089BA4AA" w14:textId="77777777" w:rsidR="00AE30D5" w:rsidRPr="00E23E0C" w:rsidRDefault="00AE30D5" w:rsidP="00EC4EFA">
            <w:pPr>
              <w:rPr>
                <w:sz w:val="16"/>
                <w:szCs w:val="16"/>
              </w:rPr>
            </w:pPr>
          </w:p>
          <w:p w14:paraId="5608B22C" w14:textId="3A2E32CD" w:rsidR="00AE30D5" w:rsidRPr="008C0CA8" w:rsidRDefault="00DA1572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D10F6F"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2571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97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</w:t>
            </w:r>
            <w:r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96673"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Présiden</w:t>
            </w:r>
            <w:r w:rsidRPr="008C0C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</w:t>
            </w:r>
            <w:r w:rsidR="00297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et vice-présidence de CPH et de Section</w:t>
            </w:r>
          </w:p>
          <w:p w14:paraId="26A82677" w14:textId="77777777" w:rsidR="00AE30D5" w:rsidRPr="0057302B" w:rsidRDefault="00AE30D5" w:rsidP="00EC4EFA">
            <w:pPr>
              <w:rPr>
                <w:sz w:val="16"/>
                <w:szCs w:val="16"/>
              </w:rPr>
            </w:pPr>
          </w:p>
          <w:p w14:paraId="1BD86CF6" w14:textId="77777777" w:rsidR="00AE30D5" w:rsidRPr="008C0CA8" w:rsidRDefault="00AE30D5" w:rsidP="008C0CA8">
            <w:pPr>
              <w:pStyle w:val="Titre1"/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Public :</w:t>
            </w:r>
          </w:p>
          <w:p w14:paraId="14701B84" w14:textId="1CBD9218" w:rsidR="00AE30D5" w:rsidRDefault="00E80F02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>président</w:t>
            </w:r>
            <w:r w:rsidR="008C0CA8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>s et vice-président</w:t>
            </w:r>
            <w:r w:rsidR="008C0CA8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s de conseil, de section des conseils de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Prud’hommes </w:t>
            </w:r>
            <w:r w:rsidR="00595138" w:rsidRPr="008C0CA8">
              <w:rPr>
                <w:rFonts w:asciiTheme="minorHAnsi" w:hAnsiTheme="minorHAnsi" w:cstheme="minorHAnsi"/>
                <w:sz w:val="22"/>
                <w:szCs w:val="22"/>
              </w:rPr>
              <w:t>nouvellement désigné</w:t>
            </w:r>
            <w:r w:rsidR="008C0CA8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="00595138" w:rsidRPr="008C0CA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A1572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ou en passe de le devenir</w:t>
            </w:r>
            <w:r w:rsidR="00BE2EC8" w:rsidRPr="008C0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FEF7D0" w14:textId="77777777" w:rsidR="008C0CA8" w:rsidRPr="008C0CA8" w:rsidRDefault="008C0CA8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C615C" w14:textId="77777777" w:rsidR="00AE30D5" w:rsidRPr="008C0CA8" w:rsidRDefault="00AE30D5" w:rsidP="008C0CA8">
            <w:pPr>
              <w:pStyle w:val="Titre1"/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66FAC5C8" w14:textId="3726BA10" w:rsidR="00096673" w:rsidRDefault="00AE30D5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Cette formation s’inscrit dans la famille de formation </w:t>
            </w:r>
            <w:r w:rsidRPr="008C0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 outiller à un mandat ».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Elle a pour but de 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faire acquérir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les capacités nécessaires 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nos camarades pour qu’elles et </w:t>
            </w:r>
            <w:r w:rsidR="008C0CA8">
              <w:rPr>
                <w:rFonts w:asciiTheme="minorHAnsi" w:hAnsiTheme="minorHAnsi" w:cstheme="minorHAnsi"/>
                <w:sz w:val="22"/>
                <w:szCs w:val="22"/>
              </w:rPr>
              <w:t>qu’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ils soient </w:t>
            </w:r>
            <w:r w:rsidR="00096673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outillé.e.s dans leur responsabilité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dans une conception CGT du mandat.</w:t>
            </w:r>
          </w:p>
          <w:p w14:paraId="1B7FF13F" w14:textId="77777777" w:rsidR="008C0CA8" w:rsidRPr="008C0CA8" w:rsidRDefault="008C0CA8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27DCC" w14:textId="77777777" w:rsidR="00AE30D5" w:rsidRPr="008C0CA8" w:rsidRDefault="00AE30D5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objectifs de formation :</w:t>
            </w:r>
          </w:p>
          <w:p w14:paraId="4DF59E36" w14:textId="1ED2538A" w:rsidR="00AE30D5" w:rsidRDefault="00AE30D5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Les stagiaires seront outillé</w:t>
            </w:r>
            <w:r w:rsidR="002D68C5" w:rsidRPr="008C0CA8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BE2EC8" w:rsidRPr="008C0CA8">
              <w:rPr>
                <w:rFonts w:asciiTheme="minorHAnsi" w:hAnsiTheme="minorHAnsi" w:cstheme="minorHAnsi"/>
                <w:sz w:val="22"/>
                <w:szCs w:val="22"/>
              </w:rPr>
              <w:t>pour exercer l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eur responsabilité de président</w:t>
            </w:r>
            <w:r w:rsidR="00220C8B" w:rsidRPr="008C0CA8">
              <w:rPr>
                <w:rFonts w:asciiTheme="minorHAnsi" w:hAnsiTheme="minorHAnsi" w:cstheme="minorHAnsi"/>
                <w:sz w:val="22"/>
                <w:szCs w:val="22"/>
              </w:rPr>
              <w:t>.e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ou vice-président</w:t>
            </w:r>
            <w:r w:rsidR="00220C8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.e 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de conseil, de section avec la conception CGT du mandat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73AC91" w14:textId="77777777" w:rsidR="008C0CA8" w:rsidRPr="008C0CA8" w:rsidRDefault="008C0CA8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35C40" w14:textId="77777777" w:rsidR="00AE30D5" w:rsidRPr="008C0CA8" w:rsidRDefault="00AE30D5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thèmes abordés :</w:t>
            </w:r>
          </w:p>
          <w:p w14:paraId="7BB6ECE5" w14:textId="76D796FE" w:rsidR="00AE30D5" w:rsidRPr="008C0CA8" w:rsidRDefault="00255064" w:rsidP="008C0CA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="00C92A6A" w:rsidRPr="008C0CA8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, les moyens, les droits et la conception CGT ;</w:t>
            </w:r>
          </w:p>
          <w:p w14:paraId="33AB11BE" w14:textId="6E4EA093" w:rsidR="00255064" w:rsidRPr="008C0CA8" w:rsidRDefault="00255064" w:rsidP="008C0CA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La mise en œuvre des </w:t>
            </w:r>
            <w:r w:rsidR="00C92A6A" w:rsidRPr="008C0CA8">
              <w:rPr>
                <w:rFonts w:asciiTheme="minorHAnsi" w:hAnsiTheme="minorHAnsi" w:cstheme="minorHAnsi"/>
                <w:sz w:val="22"/>
                <w:szCs w:val="22"/>
              </w:rPr>
              <w:t>activités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 ;</w:t>
            </w:r>
          </w:p>
          <w:p w14:paraId="2CEE899A" w14:textId="41E1A20F" w:rsidR="008C0CA8" w:rsidRPr="008C0CA8" w:rsidRDefault="00255064" w:rsidP="008C0CA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Les relations </w:t>
            </w:r>
            <w:r w:rsidR="00A3729D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des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présidents avec l’organisation</w:t>
            </w:r>
            <w:r w:rsidR="004B679B" w:rsidRPr="008C0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360D3B" w14:textId="77777777" w:rsidR="008C0CA8" w:rsidRPr="008C0CA8" w:rsidRDefault="008C0CA8" w:rsidP="008C0CA8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AFC39" w14:textId="77777777" w:rsidR="00AE30D5" w:rsidRPr="008C0CA8" w:rsidRDefault="00AE30D5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prérequis à cette formation :</w:t>
            </w:r>
          </w:p>
          <w:p w14:paraId="7DFF8799" w14:textId="037A38DD" w:rsidR="0057302B" w:rsidRPr="008C0CA8" w:rsidRDefault="00984DDA" w:rsidP="00C62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A54">
              <w:rPr>
                <w:rFonts w:asciiTheme="minorHAnsi" w:hAnsiTheme="minorHAnsi"/>
                <w:sz w:val="22"/>
              </w:rPr>
              <w:t>Ce stage s'adresse aux conseiller.e.s prud'hommes CGT ayant suivi le cursus jusqu’à la session 3 – module 2 incluse</w:t>
            </w:r>
            <w:r>
              <w:rPr>
                <w:rFonts w:asciiTheme="minorHAnsi" w:hAnsiTheme="minorHAnsi"/>
                <w:sz w:val="22"/>
              </w:rPr>
              <w:t xml:space="preserve">. </w:t>
            </w:r>
          </w:p>
          <w:p w14:paraId="18CC131D" w14:textId="426A6225" w:rsidR="00AE30D5" w:rsidRDefault="008C0CA8" w:rsidP="00C62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Être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79B" w:rsidRPr="008C0CA8">
              <w:rPr>
                <w:rFonts w:asciiTheme="minorHAnsi" w:hAnsiTheme="minorHAnsi" w:cstheme="minorHAnsi"/>
                <w:sz w:val="22"/>
                <w:szCs w:val="22"/>
              </w:rPr>
              <w:t>président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ou</w:t>
            </w:r>
            <w:r w:rsidR="004B679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vice-président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de conseil, de section ou proposé par son Union Départementale pour le devenir.</w:t>
            </w:r>
          </w:p>
          <w:p w14:paraId="37A06676" w14:textId="77777777" w:rsidR="008C0CA8" w:rsidRPr="008C0CA8" w:rsidRDefault="008C0CA8" w:rsidP="00C620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6104E" w14:textId="77777777" w:rsidR="00AE30D5" w:rsidRPr="008C0CA8" w:rsidRDefault="00AE30D5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Évaluations prévues :</w:t>
            </w:r>
          </w:p>
          <w:p w14:paraId="4BAC7932" w14:textId="089560CC" w:rsidR="00AE30D5" w:rsidRPr="008C0CA8" w:rsidRDefault="00AE30D5" w:rsidP="00EC0AEF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Évaluations formatives en cours de stage à l’occasion d’exercices et mises en situations permettant aux participant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s d’auto mesurer le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urs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apprentissages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B24C7B" w14:textId="77777777" w:rsidR="00AE30D5" w:rsidRPr="008C0CA8" w:rsidRDefault="00AE30D5" w:rsidP="00EC0AEF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Évaluations 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sommatives en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fin de thème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sous forme de synthèses.</w:t>
            </w:r>
          </w:p>
          <w:p w14:paraId="3B7EDA6D" w14:textId="174F3130" w:rsidR="00AE30D5" w:rsidRDefault="00AE30D5" w:rsidP="00EC0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Évaluation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appréciative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des thèmes et </w:t>
            </w:r>
            <w:r w:rsidR="0057302B"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fin de formation.</w:t>
            </w:r>
          </w:p>
          <w:p w14:paraId="541ECA0A" w14:textId="77777777" w:rsidR="008C0CA8" w:rsidRPr="008C0CA8" w:rsidRDefault="008C0CA8" w:rsidP="00EC0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535B" w14:textId="77777777" w:rsidR="00AE30D5" w:rsidRPr="008C0CA8" w:rsidRDefault="00AE30D5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C0C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1700079D" w14:textId="03394050" w:rsidR="00EF12AD" w:rsidRPr="008C0CA8" w:rsidRDefault="00EF12AD" w:rsidP="00EF12AD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Stage de 5 jours du lundi </w:t>
            </w:r>
            <w:r w:rsidR="0025713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822602">
              <w:rPr>
                <w:rFonts w:asciiTheme="minorHAnsi" w:hAnsiTheme="minorHAnsi" w:cstheme="minorHAnsi"/>
                <w:sz w:val="22"/>
                <w:szCs w:val="22"/>
              </w:rPr>
              <w:t xml:space="preserve"> au </w:t>
            </w:r>
            <w:r w:rsidR="0025713E">
              <w:rPr>
                <w:rFonts w:asciiTheme="minorHAnsi" w:hAnsiTheme="minorHAnsi" w:cstheme="minorHAnsi"/>
                <w:sz w:val="22"/>
                <w:szCs w:val="22"/>
              </w:rPr>
              <w:t xml:space="preserve">vendredi </w:t>
            </w:r>
            <w:r w:rsidR="008226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713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22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13E">
              <w:rPr>
                <w:rFonts w:asciiTheme="minorHAnsi" w:hAnsiTheme="minorHAnsi" w:cstheme="minorHAnsi"/>
                <w:sz w:val="22"/>
                <w:szCs w:val="22"/>
              </w:rPr>
              <w:t>novemb</w:t>
            </w:r>
            <w:r w:rsidR="00822602">
              <w:rPr>
                <w:rFonts w:asciiTheme="minorHAnsi" w:hAnsiTheme="minorHAnsi" w:cstheme="minorHAnsi"/>
                <w:sz w:val="22"/>
                <w:szCs w:val="22"/>
              </w:rPr>
              <w:t>re 202</w:t>
            </w:r>
            <w:r w:rsidR="0025713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 xml:space="preserve"> au Centre confédéral de formation syndicale Benoît Frachon à Gif-sur-Yvette (91). Arrêt Courcelle sur Yvette de la ligne B du RER.</w:t>
            </w:r>
          </w:p>
          <w:p w14:paraId="7730C25C" w14:textId="77777777" w:rsidR="00EF12AD" w:rsidRPr="008C0CA8" w:rsidRDefault="00EF12AD" w:rsidP="00EF12AD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Le centre est accessible aux personnes à mobilité réduite.</w:t>
            </w:r>
          </w:p>
          <w:p w14:paraId="249D49B2" w14:textId="77777777" w:rsidR="00EF12AD" w:rsidRPr="008C0CA8" w:rsidRDefault="00EF12AD" w:rsidP="00EF12AD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Les frais de transport seront remboursés aux stagiaires sur présentation des justificatifs.</w:t>
            </w:r>
          </w:p>
          <w:p w14:paraId="3219EE27" w14:textId="77777777" w:rsidR="00AE30D5" w:rsidRPr="008C0CA8" w:rsidRDefault="00EF12AD" w:rsidP="00EF12AD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C0CA8">
              <w:rPr>
                <w:rFonts w:asciiTheme="minorHAnsi" w:hAnsiTheme="minorHAnsi" w:cstheme="minorHAnsi"/>
                <w:sz w:val="22"/>
                <w:szCs w:val="22"/>
              </w:rPr>
              <w:t>Les frais d’hébergements et de restauration sont pris en charge par PRUDIS-CGT.</w:t>
            </w:r>
          </w:p>
          <w:p w14:paraId="3668FA5E" w14:textId="28E346A5" w:rsidR="00EF12AD" w:rsidRPr="00EF12AD" w:rsidRDefault="00EF12AD" w:rsidP="00EF12AD">
            <w:pPr>
              <w:autoSpaceDE/>
              <w:autoSpaceDN/>
              <w:adjustRightInd/>
              <w:rPr>
                <w:sz w:val="8"/>
                <w:szCs w:val="8"/>
              </w:rPr>
            </w:pPr>
          </w:p>
        </w:tc>
      </w:tr>
      <w:tr w:rsidR="00AE30D5" w:rsidRPr="00DE0E1A" w14:paraId="0BC1475C" w14:textId="77777777">
        <w:trPr>
          <w:trHeight w:val="248"/>
        </w:trPr>
        <w:tc>
          <w:tcPr>
            <w:tcW w:w="5000" w:type="pct"/>
            <w:shd w:val="clear" w:color="auto" w:fill="E6E6E6"/>
          </w:tcPr>
          <w:p w14:paraId="31A7C1C4" w14:textId="77777777" w:rsidR="00AE30D5" w:rsidRPr="00DE0E1A" w:rsidRDefault="00AE30D5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0DB4F05" w14:textId="77777777" w:rsidR="00AE30D5" w:rsidRDefault="00AE30D5" w:rsidP="00E63CDE"/>
    <w:sectPr w:rsidR="00AE30D5" w:rsidSect="00195174">
      <w:footerReference w:type="defaul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EB79" w14:textId="77777777" w:rsidR="00EB4AF9" w:rsidRDefault="00EB4AF9" w:rsidP="00233632">
      <w:r>
        <w:separator/>
      </w:r>
    </w:p>
  </w:endnote>
  <w:endnote w:type="continuationSeparator" w:id="0">
    <w:p w14:paraId="264FC4F9" w14:textId="77777777" w:rsidR="00EB4AF9" w:rsidRDefault="00EB4AF9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B69B" w14:textId="77777777" w:rsidR="00AE30D5" w:rsidRDefault="00AE30D5" w:rsidP="00B54FE3">
    <w:pPr>
      <w:pStyle w:val="En-tte"/>
      <w:jc w:val="right"/>
      <w:rPr>
        <w:rFonts w:cs="Times New Roman"/>
      </w:rPr>
    </w:pPr>
  </w:p>
  <w:p w14:paraId="3D092410" w14:textId="77777777" w:rsidR="00AE30D5" w:rsidRDefault="00AE30D5" w:rsidP="00B54FE3">
    <w:pPr>
      <w:jc w:val="right"/>
    </w:pPr>
  </w:p>
  <w:p w14:paraId="22B945CB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302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302B">
      <w:rPr>
        <w:b/>
        <w:bCs/>
        <w:noProof/>
      </w:rPr>
      <w:t>2</w:t>
    </w:r>
    <w:r>
      <w:rPr>
        <w:b/>
        <w:bCs/>
      </w:rPr>
      <w:fldChar w:fldCharType="end"/>
    </w:r>
  </w:p>
  <w:p w14:paraId="38B73744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325A" w14:textId="77777777" w:rsidR="00EB4AF9" w:rsidRDefault="00EB4AF9" w:rsidP="00233632">
      <w:r>
        <w:separator/>
      </w:r>
    </w:p>
  </w:footnote>
  <w:footnote w:type="continuationSeparator" w:id="0">
    <w:p w14:paraId="5C403EF2" w14:textId="77777777" w:rsidR="00EB4AF9" w:rsidRDefault="00EB4AF9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4B0806"/>
    <w:multiLevelType w:val="hybridMultilevel"/>
    <w:tmpl w:val="A4609438"/>
    <w:lvl w:ilvl="0" w:tplc="6226B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4689494">
    <w:abstractNumId w:val="1"/>
  </w:num>
  <w:num w:numId="2" w16cid:durableId="855270884">
    <w:abstractNumId w:val="0"/>
  </w:num>
  <w:num w:numId="3" w16cid:durableId="47581839">
    <w:abstractNumId w:val="5"/>
  </w:num>
  <w:num w:numId="4" w16cid:durableId="2024355012">
    <w:abstractNumId w:val="2"/>
  </w:num>
  <w:num w:numId="5" w16cid:durableId="1233541918">
    <w:abstractNumId w:val="4"/>
  </w:num>
  <w:num w:numId="6" w16cid:durableId="36930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5509E"/>
    <w:rsid w:val="000721F9"/>
    <w:rsid w:val="00087894"/>
    <w:rsid w:val="000907C2"/>
    <w:rsid w:val="00092060"/>
    <w:rsid w:val="00096673"/>
    <w:rsid w:val="000D06C4"/>
    <w:rsid w:val="000D5AA8"/>
    <w:rsid w:val="00100623"/>
    <w:rsid w:val="001129C7"/>
    <w:rsid w:val="001327EE"/>
    <w:rsid w:val="00135275"/>
    <w:rsid w:val="00140ED0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1E3587"/>
    <w:rsid w:val="00206223"/>
    <w:rsid w:val="00220C8B"/>
    <w:rsid w:val="00233632"/>
    <w:rsid w:val="002378CE"/>
    <w:rsid w:val="00247BC2"/>
    <w:rsid w:val="00255064"/>
    <w:rsid w:val="0025713E"/>
    <w:rsid w:val="00290C27"/>
    <w:rsid w:val="00297C81"/>
    <w:rsid w:val="002A08E7"/>
    <w:rsid w:val="002A77EA"/>
    <w:rsid w:val="002B3B32"/>
    <w:rsid w:val="002B6642"/>
    <w:rsid w:val="002B7948"/>
    <w:rsid w:val="002D68C5"/>
    <w:rsid w:val="003035F4"/>
    <w:rsid w:val="00327F62"/>
    <w:rsid w:val="00337DA5"/>
    <w:rsid w:val="00340F2D"/>
    <w:rsid w:val="00351B38"/>
    <w:rsid w:val="00357983"/>
    <w:rsid w:val="003719C5"/>
    <w:rsid w:val="003A228D"/>
    <w:rsid w:val="003A5003"/>
    <w:rsid w:val="003A7B22"/>
    <w:rsid w:val="003B7F1F"/>
    <w:rsid w:val="003C0D90"/>
    <w:rsid w:val="003D57FC"/>
    <w:rsid w:val="003D772F"/>
    <w:rsid w:val="003D79F4"/>
    <w:rsid w:val="003F6E09"/>
    <w:rsid w:val="004063B6"/>
    <w:rsid w:val="00407DD7"/>
    <w:rsid w:val="00423F15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B679B"/>
    <w:rsid w:val="004C24BD"/>
    <w:rsid w:val="004C3DB9"/>
    <w:rsid w:val="004D1886"/>
    <w:rsid w:val="004E7143"/>
    <w:rsid w:val="00534C77"/>
    <w:rsid w:val="0057302B"/>
    <w:rsid w:val="00573644"/>
    <w:rsid w:val="00577F48"/>
    <w:rsid w:val="00581202"/>
    <w:rsid w:val="00595138"/>
    <w:rsid w:val="00596100"/>
    <w:rsid w:val="005D09C4"/>
    <w:rsid w:val="005D517A"/>
    <w:rsid w:val="00605BED"/>
    <w:rsid w:val="006106A9"/>
    <w:rsid w:val="00623D8E"/>
    <w:rsid w:val="00641D39"/>
    <w:rsid w:val="0064643D"/>
    <w:rsid w:val="006478ED"/>
    <w:rsid w:val="00647B29"/>
    <w:rsid w:val="006534B1"/>
    <w:rsid w:val="00681CA8"/>
    <w:rsid w:val="006831B9"/>
    <w:rsid w:val="00691AC8"/>
    <w:rsid w:val="00692870"/>
    <w:rsid w:val="006B2E14"/>
    <w:rsid w:val="006B4713"/>
    <w:rsid w:val="006C5FFB"/>
    <w:rsid w:val="006D43FC"/>
    <w:rsid w:val="006E1BA7"/>
    <w:rsid w:val="006F29D7"/>
    <w:rsid w:val="006F4896"/>
    <w:rsid w:val="00702180"/>
    <w:rsid w:val="00704EC9"/>
    <w:rsid w:val="00705C2B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F04FF"/>
    <w:rsid w:val="00822602"/>
    <w:rsid w:val="008713C8"/>
    <w:rsid w:val="00877270"/>
    <w:rsid w:val="00877C49"/>
    <w:rsid w:val="008A18A0"/>
    <w:rsid w:val="008B6760"/>
    <w:rsid w:val="008C0CA8"/>
    <w:rsid w:val="008C2421"/>
    <w:rsid w:val="008C70F8"/>
    <w:rsid w:val="008E29B8"/>
    <w:rsid w:val="008F3BAC"/>
    <w:rsid w:val="0091108D"/>
    <w:rsid w:val="00912F8D"/>
    <w:rsid w:val="009146D1"/>
    <w:rsid w:val="00921DE5"/>
    <w:rsid w:val="00923950"/>
    <w:rsid w:val="00927B85"/>
    <w:rsid w:val="00927D8B"/>
    <w:rsid w:val="009601CD"/>
    <w:rsid w:val="00967670"/>
    <w:rsid w:val="009707C7"/>
    <w:rsid w:val="00974828"/>
    <w:rsid w:val="00984DDA"/>
    <w:rsid w:val="00990E26"/>
    <w:rsid w:val="009A59A2"/>
    <w:rsid w:val="009A679B"/>
    <w:rsid w:val="009A745A"/>
    <w:rsid w:val="009B35DB"/>
    <w:rsid w:val="009B4833"/>
    <w:rsid w:val="009D6221"/>
    <w:rsid w:val="009E1A33"/>
    <w:rsid w:val="009E21AB"/>
    <w:rsid w:val="009F0A0A"/>
    <w:rsid w:val="009F2D79"/>
    <w:rsid w:val="00A024C5"/>
    <w:rsid w:val="00A07246"/>
    <w:rsid w:val="00A102D3"/>
    <w:rsid w:val="00A34CFF"/>
    <w:rsid w:val="00A36047"/>
    <w:rsid w:val="00A36266"/>
    <w:rsid w:val="00A3729D"/>
    <w:rsid w:val="00A45B5D"/>
    <w:rsid w:val="00A743D5"/>
    <w:rsid w:val="00A804A0"/>
    <w:rsid w:val="00A83EBD"/>
    <w:rsid w:val="00AD2434"/>
    <w:rsid w:val="00AE1C54"/>
    <w:rsid w:val="00AE30D5"/>
    <w:rsid w:val="00AF5298"/>
    <w:rsid w:val="00B03072"/>
    <w:rsid w:val="00B03542"/>
    <w:rsid w:val="00B25F2C"/>
    <w:rsid w:val="00B27584"/>
    <w:rsid w:val="00B46A27"/>
    <w:rsid w:val="00B5190B"/>
    <w:rsid w:val="00B54FE3"/>
    <w:rsid w:val="00B62873"/>
    <w:rsid w:val="00B70634"/>
    <w:rsid w:val="00B81E83"/>
    <w:rsid w:val="00B97C2D"/>
    <w:rsid w:val="00BC5BA1"/>
    <w:rsid w:val="00BD3A76"/>
    <w:rsid w:val="00BD3AD2"/>
    <w:rsid w:val="00BD3EF2"/>
    <w:rsid w:val="00BE2751"/>
    <w:rsid w:val="00BE2EC8"/>
    <w:rsid w:val="00BE3C7D"/>
    <w:rsid w:val="00BE702D"/>
    <w:rsid w:val="00BF0467"/>
    <w:rsid w:val="00BF2CED"/>
    <w:rsid w:val="00C03A75"/>
    <w:rsid w:val="00C10DD5"/>
    <w:rsid w:val="00C126F0"/>
    <w:rsid w:val="00C17B67"/>
    <w:rsid w:val="00C258F0"/>
    <w:rsid w:val="00C35782"/>
    <w:rsid w:val="00C4170F"/>
    <w:rsid w:val="00C452A3"/>
    <w:rsid w:val="00C5712D"/>
    <w:rsid w:val="00C605CB"/>
    <w:rsid w:val="00C62074"/>
    <w:rsid w:val="00C65BBA"/>
    <w:rsid w:val="00C73949"/>
    <w:rsid w:val="00C814FE"/>
    <w:rsid w:val="00C82CE7"/>
    <w:rsid w:val="00C92A6A"/>
    <w:rsid w:val="00CA6586"/>
    <w:rsid w:val="00CA7BDF"/>
    <w:rsid w:val="00CD6220"/>
    <w:rsid w:val="00D039DB"/>
    <w:rsid w:val="00D10F6F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A1572"/>
    <w:rsid w:val="00DB5BE1"/>
    <w:rsid w:val="00DD50F8"/>
    <w:rsid w:val="00DE0E1A"/>
    <w:rsid w:val="00DE1266"/>
    <w:rsid w:val="00DE2E4D"/>
    <w:rsid w:val="00DF3AC7"/>
    <w:rsid w:val="00E049D6"/>
    <w:rsid w:val="00E10CC5"/>
    <w:rsid w:val="00E17118"/>
    <w:rsid w:val="00E173A6"/>
    <w:rsid w:val="00E2260F"/>
    <w:rsid w:val="00E23E0C"/>
    <w:rsid w:val="00E355A9"/>
    <w:rsid w:val="00E36727"/>
    <w:rsid w:val="00E41351"/>
    <w:rsid w:val="00E42D41"/>
    <w:rsid w:val="00E63CDE"/>
    <w:rsid w:val="00E80F02"/>
    <w:rsid w:val="00E86B33"/>
    <w:rsid w:val="00E95A74"/>
    <w:rsid w:val="00EA2389"/>
    <w:rsid w:val="00EB2C7A"/>
    <w:rsid w:val="00EB4AF9"/>
    <w:rsid w:val="00EC032E"/>
    <w:rsid w:val="00EC0AEF"/>
    <w:rsid w:val="00EC4EFA"/>
    <w:rsid w:val="00ED3E4A"/>
    <w:rsid w:val="00ED7F17"/>
    <w:rsid w:val="00EE4BDF"/>
    <w:rsid w:val="00EF12AD"/>
    <w:rsid w:val="00F04D6E"/>
    <w:rsid w:val="00F14C20"/>
    <w:rsid w:val="00F2401F"/>
    <w:rsid w:val="00F25F6B"/>
    <w:rsid w:val="00F2646F"/>
    <w:rsid w:val="00F31EE3"/>
    <w:rsid w:val="00F40F5D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A37DA"/>
  <w15:docId w15:val="{42120FFD-46CD-46FD-A564-D02602CF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Christian ANGELE</cp:lastModifiedBy>
  <cp:revision>8</cp:revision>
  <cp:lastPrinted>2021-09-07T13:03:00Z</cp:lastPrinted>
  <dcterms:created xsi:type="dcterms:W3CDTF">2023-03-14T09:19:00Z</dcterms:created>
  <dcterms:modified xsi:type="dcterms:W3CDTF">2024-05-23T09:56:00Z</dcterms:modified>
</cp:coreProperties>
</file>