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0839" w14:textId="7BA66654" w:rsidR="00B41CA6" w:rsidRPr="00B41CA6" w:rsidRDefault="00D75E8A" w:rsidP="0018199F">
      <w:pPr>
        <w:spacing w:after="0" w:line="251" w:lineRule="auto"/>
        <w:ind w:left="2124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7E00D2D2" wp14:editId="589C89F2">
            <wp:simplePos x="0" y="0"/>
            <wp:positionH relativeFrom="page">
              <wp:posOffset>396875</wp:posOffset>
            </wp:positionH>
            <wp:positionV relativeFrom="page">
              <wp:posOffset>651510</wp:posOffset>
            </wp:positionV>
            <wp:extent cx="723265" cy="1054735"/>
            <wp:effectExtent l="0" t="0" r="635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00493" name="Image 1" descr="Une image contenant texte, Police, Graphique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49EF5E7" wp14:editId="248989D8">
                <wp:simplePos x="0" y="0"/>
                <wp:positionH relativeFrom="page">
                  <wp:posOffset>7620</wp:posOffset>
                </wp:positionH>
                <wp:positionV relativeFrom="page">
                  <wp:posOffset>-31750</wp:posOffset>
                </wp:positionV>
                <wp:extent cx="1516380" cy="11278870"/>
                <wp:effectExtent l="0" t="0" r="7620" b="0"/>
                <wp:wrapTight wrapText="bothSides">
                  <wp:wrapPolygon edited="0">
                    <wp:start x="0" y="0"/>
                    <wp:lineTo x="0" y="21561"/>
                    <wp:lineTo x="21437" y="21561"/>
                    <wp:lineTo x="21437" y="0"/>
                    <wp:lineTo x="0" y="0"/>
                  </wp:wrapPolygon>
                </wp:wrapTight>
                <wp:docPr id="975435077" name="Rectangle 975435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4802A" w14:textId="6724AC4E" w:rsidR="00D75E8A" w:rsidRDefault="00D75E8A" w:rsidP="00D7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F5E7" id="Rectangle 975435077" o:spid="_x0000_s1026" style="position:absolute;left:0;text-align:left;margin-left:.6pt;margin-top:-2.5pt;width:119.4pt;height:888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" fillcolor="#ff0909" stroked="f" strokeweight="1pt">
                <v:textbox>
                  <w:txbxContent>
                    <w:p w14:paraId="0064802A" w14:textId="6724AC4E" w:rsidR="00D75E8A" w:rsidRDefault="00D75E8A" w:rsidP="00D75E8A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BB276" wp14:editId="65A9BE1A">
                <wp:simplePos x="0" y="0"/>
                <wp:positionH relativeFrom="page">
                  <wp:posOffset>-403860</wp:posOffset>
                </wp:positionH>
                <wp:positionV relativeFrom="page">
                  <wp:posOffset>-83820</wp:posOffset>
                </wp:positionV>
                <wp:extent cx="8260080" cy="11330940"/>
                <wp:effectExtent l="0" t="0" r="762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60080" cy="11330940"/>
                        </a:xfrm>
                        <a:prstGeom prst="rect">
                          <a:avLst/>
                        </a:prstGeom>
                        <a:solidFill>
                          <a:srgbClr val="FFFC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CA5E0" w14:textId="77777777" w:rsidR="00921D35" w:rsidRPr="00460A39" w:rsidRDefault="00921D35" w:rsidP="001B0EFE">
                            <w:pPr>
                              <w:jc w:val="center"/>
                              <w:rPr>
                                <w:color w:val="F20000"/>
                              </w:rPr>
                            </w:pPr>
                          </w:p>
                          <w:p w14:paraId="1ACB8E0C" w14:textId="77777777" w:rsidR="001B0EFE" w:rsidRDefault="001B0EFE">
                            <w:pPr>
                              <w:rPr>
                                <w:color w:val="F20000"/>
                              </w:rPr>
                            </w:pPr>
                          </w:p>
                          <w:p w14:paraId="3D7D562C" w14:textId="16ECFE34" w:rsidR="00004114" w:rsidRPr="00881438" w:rsidRDefault="00314DEE">
                            <w:pPr>
                              <w:rPr>
                                <w:color w:val="F20000"/>
                              </w:rPr>
                            </w:pPr>
                            <w:r>
                              <w:rPr>
                                <w:color w:val="F2000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B276" id="Rectangle 1" o:spid="_x0000_s1027" style="position:absolute;left:0;text-align:left;margin-left:-31.8pt;margin-top:-6.6pt;width:650.4pt;height:892.2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" fillcolor="#fffcf3" stroked="f" strokeweight="1pt">
                <v:textbox>
                  <w:txbxContent>
                    <w:p w14:paraId="70FCA5E0" w14:textId="77777777" w:rsidR="00921D35" w:rsidRPr="00460A39" w:rsidRDefault="00921D35" w:rsidP="001B0EFE">
                      <w:pPr>
                        <w:jc w:val="center"/>
                        <w:rPr>
                          <w:color w:val="F20000"/>
                        </w:rPr>
                      </w:pPr>
                    </w:p>
                    <w:p w14:paraId="1ACB8E0C" w14:textId="77777777" w:rsidR="001B0EFE" w:rsidRDefault="001B0EFE">
                      <w:pPr>
                        <w:rPr>
                          <w:color w:val="F20000"/>
                        </w:rPr>
                      </w:pPr>
                    </w:p>
                    <w:p w14:paraId="3D7D562C" w14:textId="16ECFE34" w:rsidR="00004114" w:rsidRPr="00881438" w:rsidRDefault="00314DEE">
                      <w:pPr>
                        <w:rPr>
                          <w:color w:val="F20000"/>
                        </w:rPr>
                      </w:pPr>
                      <w:r>
                        <w:rPr>
                          <w:color w:val="F20000"/>
                        </w:rPr>
                        <w:br/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60A39" w:rsidRPr="00B2647F">
        <w:rPr>
          <w:rFonts w:ascii="Kalinga" w:eastAsiaTheme="minorHAnsi" w:hAnsi="Kalinga" w:cs="Kalinga"/>
          <w:bCs/>
          <w:noProof/>
          <w:color w:val="FFC00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C93A0" wp14:editId="3CCC401C">
                <wp:simplePos x="0" y="0"/>
                <wp:positionH relativeFrom="column">
                  <wp:posOffset>1347470</wp:posOffset>
                </wp:positionH>
                <wp:positionV relativeFrom="paragraph">
                  <wp:posOffset>-125095</wp:posOffset>
                </wp:positionV>
                <wp:extent cx="3952875" cy="152400"/>
                <wp:effectExtent l="0" t="0" r="9525" b="19050"/>
                <wp:wrapNone/>
                <wp:docPr id="184729792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969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6.1pt;margin-top:-9.85pt;width:311.2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" adj="12952" strokecolor="#ffe599 [1303]"/>
            </w:pict>
          </mc:Fallback>
        </mc:AlternateContent>
      </w:r>
      <w:r w:rsidR="007B5E48" w:rsidRPr="00B2647F">
        <w:rPr>
          <w:rFonts w:ascii="Kalinga" w:hAnsi="Kalinga" w:cs="Kalinga"/>
          <w:bCs/>
          <w:noProof/>
          <w:color w:val="FFC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3182198C" wp14:editId="6DD05D0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B2647F">
        <w:rPr>
          <w:rFonts w:ascii="Kalinga" w:eastAsiaTheme="minorHAnsi" w:hAnsi="Kalinga" w:cs="Kalinga"/>
          <w:bCs/>
          <w:sz w:val="24"/>
          <w:szCs w:val="24"/>
          <w:u w:val="single"/>
        </w:rPr>
        <w:t>Formation syndicale</w:t>
      </w:r>
      <w:r w:rsidR="005B6EE1" w:rsidRPr="00B2647F">
        <w:rPr>
          <w:rFonts w:ascii="Kalinga" w:eastAsiaTheme="minorHAnsi" w:hAnsi="Kalinga" w:cs="Kalinga"/>
          <w:bCs/>
          <w:sz w:val="24"/>
          <w:szCs w:val="24"/>
        </w:rPr>
        <w:t xml:space="preserve"> 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CB4725">
        <w:rPr>
          <w:rFonts w:ascii="Kalinga" w:eastAsiaTheme="minorHAnsi" w:hAnsi="Kalinga" w:cs="Kalinga"/>
          <w:bCs/>
          <w:sz w:val="16"/>
          <w:szCs w:val="16"/>
          <w:u w:val="single"/>
        </w:rPr>
        <w:t>Tél 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: 01 55 82 </w:t>
      </w:r>
      <w:r w:rsidR="00E61746">
        <w:rPr>
          <w:rFonts w:ascii="Kalinga" w:eastAsiaTheme="minorHAnsi" w:hAnsi="Kalinga" w:cs="Kalinga"/>
          <w:sz w:val="16"/>
          <w:szCs w:val="16"/>
        </w:rPr>
        <w:t>82 0</w:t>
      </w:r>
      <w:r w:rsidR="00822850">
        <w:rPr>
          <w:rFonts w:ascii="Kalinga" w:eastAsiaTheme="minorHAnsi" w:hAnsi="Kalinga" w:cs="Kalinga"/>
          <w:sz w:val="16"/>
          <w:szCs w:val="16"/>
        </w:rPr>
        <w:t>9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Courriel :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2D5B31" w:rsidRPr="00810E55">
        <w:rPr>
          <w:rFonts w:ascii="Kalinga" w:eastAsiaTheme="minorHAnsi" w:hAnsi="Kalinga" w:cs="Kalinga"/>
          <w:sz w:val="16"/>
          <w:szCs w:val="16"/>
        </w:rPr>
        <w:t>pole.formation@cgt.fr</w:t>
      </w:r>
      <w:r w:rsidR="008F3597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 </w:t>
      </w:r>
      <w:r w:rsidR="008F3597" w:rsidRPr="00CB4725">
        <w:rPr>
          <w:rFonts w:ascii="Kalinga" w:eastAsiaTheme="minorHAnsi" w:hAnsi="Kalinga" w:cs="Kalinga"/>
          <w:bCs/>
          <w:sz w:val="16"/>
          <w:szCs w:val="16"/>
        </w:rPr>
        <w:t xml:space="preserve">/ </w:t>
      </w:r>
      <w:r w:rsidR="002D5B31" w:rsidRPr="00CB4725">
        <w:rPr>
          <w:rFonts w:ascii="Kalinga" w:eastAsiaTheme="minorHAnsi" w:hAnsi="Kalinga" w:cs="Kalinga"/>
          <w:bCs/>
          <w:sz w:val="16"/>
          <w:szCs w:val="16"/>
        </w:rPr>
        <w:t>Site internet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> </w:t>
      </w:r>
      <w:r w:rsidR="002D5B31" w:rsidRPr="00460A39">
        <w:rPr>
          <w:rFonts w:ascii="Kalinga" w:eastAsiaTheme="minorHAnsi" w:hAnsi="Kalinga" w:cs="Kalinga"/>
          <w:b/>
          <w:color w:val="44546A" w:themeColor="text2"/>
          <w:sz w:val="16"/>
          <w:szCs w:val="16"/>
        </w:rPr>
        <w:t xml:space="preserve">: </w:t>
      </w:r>
      <w:r w:rsidR="00E674B5" w:rsidRPr="00810E55">
        <w:rPr>
          <w:rFonts w:ascii="Kalinga" w:hAnsi="Kalinga" w:cs="Kalinga"/>
          <w:kern w:val="16"/>
          <w:sz w:val="16"/>
          <w:szCs w:val="16"/>
        </w:rPr>
        <w:t>http://www.formationsyndicale.cgt.fr</w:t>
      </w:r>
    </w:p>
    <w:p w14:paraId="63CD38B0" w14:textId="28EB0A49" w:rsidR="002D5B31" w:rsidRPr="00112712" w:rsidRDefault="00460A39" w:rsidP="00B41CA6">
      <w:pPr>
        <w:suppressAutoHyphens w:val="0"/>
        <w:autoSpaceDN/>
        <w:spacing w:line="200" w:lineRule="atLeast"/>
        <w:textAlignment w:val="auto"/>
        <w:rPr>
          <w:rFonts w:ascii="Kalinga" w:eastAsiaTheme="minorHAnsi" w:hAnsi="Kalinga" w:cs="Kalinga"/>
          <w:b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DC5CB4" wp14:editId="198C3B14">
                <wp:simplePos x="0" y="0"/>
                <wp:positionH relativeFrom="column">
                  <wp:posOffset>1395095</wp:posOffset>
                </wp:positionH>
                <wp:positionV relativeFrom="paragraph">
                  <wp:posOffset>127635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9962"/>
                          </a:avLst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6E4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9.85pt;margin-top:10.0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" adj="12952" strokecolor="#ffe599 [1303]"/>
            </w:pict>
          </mc:Fallback>
        </mc:AlternateContent>
      </w:r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41D5DEDF" w14:textId="5091FE47" w:rsidR="00D75E8A" w:rsidRPr="00314DEE" w:rsidRDefault="00D75E8A" w:rsidP="00314DEE">
      <w:pPr>
        <w:suppressAutoHyphens w:val="0"/>
        <w:autoSpaceDN/>
        <w:spacing w:line="200" w:lineRule="atLeast"/>
        <w:ind w:left="1701" w:right="-853"/>
        <w:textAlignment w:val="auto"/>
        <w:rPr>
          <w:rFonts w:ascii="Kalinga" w:hAnsi="Kalinga" w:cs="Kalinga"/>
          <w:b/>
          <w:color w:val="C00000"/>
          <w:sz w:val="18"/>
          <w:szCs w:val="18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066D28">
        <w:rPr>
          <w:rFonts w:ascii="Kalinga" w:hAnsi="Kalinga" w:cs="Kalinga"/>
          <w:bCs/>
          <w:noProof/>
          <w:color w:val="000000" w:themeColor="text1"/>
          <w:sz w:val="20"/>
          <w:szCs w:val="20"/>
        </w:rPr>
        <w:t xml:space="preserve">  « </w:t>
      </w:r>
      <w:r w:rsidR="00314DEE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>Perfectionnement des pratiques pédago</w:t>
      </w:r>
      <w:r w:rsidR="00E52048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>g</w:t>
      </w:r>
      <w:r w:rsidR="00314DEE">
        <w:rPr>
          <w:rFonts w:ascii="Kalinga" w:hAnsi="Kalinga" w:cs="Kalinga"/>
          <w:bCs/>
          <w:noProof/>
          <w:color w:val="000000" w:themeColor="text1"/>
          <w:sz w:val="20"/>
          <w:szCs w:val="20"/>
          <w:u w:val="single"/>
        </w:rPr>
        <w:t xml:space="preserve">iques </w:t>
      </w:r>
      <w:r w:rsidRPr="00066D28">
        <w:rPr>
          <w:rFonts w:ascii="Kalinga" w:hAnsi="Kalinga" w:cs="Kalinga"/>
          <w:bCs/>
          <w:noProof/>
          <w:sz w:val="20"/>
          <w:szCs w:val="20"/>
          <w:lang w:eastAsia="fr-FR"/>
        </w:rPr>
        <w:t xml:space="preserve"> » </w:t>
      </w:r>
      <w:r w:rsidR="00314DEE">
        <w:rPr>
          <w:rFonts w:ascii="Kalinga" w:hAnsi="Kalinga" w:cs="Kalinga"/>
          <w:bCs/>
          <w:noProof/>
          <w:sz w:val="20"/>
          <w:szCs w:val="20"/>
          <w:lang w:eastAsia="fr-FR"/>
        </w:rPr>
        <w:br/>
      </w:r>
      <w:r w:rsidR="00314DE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      </w:t>
      </w:r>
      <w:r w:rsidR="00004114" w:rsidRPr="00314DE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du </w:t>
      </w:r>
      <w:r w:rsidR="00594C2E">
        <w:rPr>
          <w:rFonts w:ascii="Kalinga" w:hAnsi="Kalinga" w:cs="Kalinga"/>
          <w:bCs/>
          <w:noProof/>
          <w:sz w:val="18"/>
          <w:szCs w:val="18"/>
          <w:lang w:eastAsia="fr-FR"/>
        </w:rPr>
        <w:t>2</w:t>
      </w:r>
      <w:r w:rsidR="00314DEE" w:rsidRPr="00314DE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au </w:t>
      </w:r>
      <w:r w:rsidR="00594C2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4 </w:t>
      </w:r>
      <w:r w:rsidR="00314DEE" w:rsidRPr="00314DEE">
        <w:rPr>
          <w:rFonts w:ascii="Kalinga" w:hAnsi="Kalinga" w:cs="Kalinga"/>
          <w:bCs/>
          <w:noProof/>
          <w:sz w:val="18"/>
          <w:szCs w:val="18"/>
          <w:lang w:eastAsia="fr-FR"/>
        </w:rPr>
        <w:t>juin 2025</w:t>
      </w:r>
      <w:r w:rsidR="00004114" w:rsidRPr="00314DEE">
        <w:rPr>
          <w:rFonts w:ascii="Kalinga" w:hAnsi="Kalinga" w:cs="Kalinga"/>
          <w:bCs/>
          <w:noProof/>
          <w:sz w:val="18"/>
          <w:szCs w:val="18"/>
          <w:lang w:eastAsia="fr-FR"/>
        </w:rPr>
        <w:t xml:space="preserve"> à l’ISST de Bourg-la-Reine</w:t>
      </w:r>
    </w:p>
    <w:p w14:paraId="44D3DF9D" w14:textId="2A54DCB3" w:rsidR="00D75E8A" w:rsidRDefault="00D75E8A" w:rsidP="00D75E8A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8"/>
          <w:szCs w:val="18"/>
          <w:u w:val="single"/>
        </w:rPr>
      </w:pPr>
    </w:p>
    <w:p w14:paraId="0F365245" w14:textId="1F53F660" w:rsidR="00D75E8A" w:rsidRPr="003B203C" w:rsidRDefault="00D75E8A" w:rsidP="00004114">
      <w:pPr>
        <w:suppressAutoHyphens w:val="0"/>
        <w:autoSpaceDN/>
        <w:spacing w:line="200" w:lineRule="atLeast"/>
        <w:ind w:left="1560" w:right="-853"/>
        <w:textAlignment w:val="auto"/>
        <w:rPr>
          <w:rFonts w:ascii="Kalinga" w:eastAsiaTheme="minorHAnsi" w:hAnsi="Kalinga" w:cs="Kalinga"/>
          <w:color w:val="D5A58B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  <w:r w:rsidRPr="007F26EB">
        <w:rPr>
          <w:rFonts w:ascii="Kalinga" w:hAnsi="Kalinga" w:cs="Kalinga"/>
          <w:b/>
          <w:color w:val="D5A58B"/>
          <w:sz w:val="18"/>
          <w:szCs w:val="18"/>
        </w:rPr>
        <w:br/>
      </w:r>
      <w:r w:rsidR="00314DEE">
        <w:rPr>
          <w:rFonts w:ascii="Kalinga" w:hAnsi="Kalinga" w:cs="Kalinga"/>
          <w:sz w:val="18"/>
          <w:szCs w:val="18"/>
        </w:rPr>
        <w:t>Ce stage est destiné aux formatrices-</w:t>
      </w:r>
      <w:r w:rsidR="00004114" w:rsidRPr="000A0733">
        <w:rPr>
          <w:rFonts w:ascii="Kalinga" w:hAnsi="Kalinga" w:cs="Kalinga"/>
          <w:sz w:val="18"/>
          <w:szCs w:val="18"/>
        </w:rPr>
        <w:t>formateu</w:t>
      </w:r>
      <w:r w:rsidR="00004114">
        <w:rPr>
          <w:rFonts w:ascii="Kalinga" w:hAnsi="Kalinga" w:cs="Kalinga"/>
          <w:sz w:val="18"/>
          <w:szCs w:val="18"/>
        </w:rPr>
        <w:t xml:space="preserve">rs qui souhaitent </w:t>
      </w:r>
      <w:r w:rsidR="00314DEE">
        <w:rPr>
          <w:rFonts w:ascii="Kalinga" w:hAnsi="Kalinga" w:cs="Kalinga"/>
          <w:sz w:val="18"/>
          <w:szCs w:val="18"/>
        </w:rPr>
        <w:t xml:space="preserve">progresser dans leur pratique </w:t>
      </w:r>
      <w:r w:rsidR="00314DEE">
        <w:rPr>
          <w:rFonts w:ascii="Kalinga" w:hAnsi="Kalinga" w:cs="Kalinga"/>
          <w:sz w:val="18"/>
          <w:szCs w:val="18"/>
        </w:rPr>
        <w:br/>
        <w:t>pédagogique.</w:t>
      </w:r>
    </w:p>
    <w:p w14:paraId="31FED871" w14:textId="0CEEA75C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AD73DA">
        <w:rPr>
          <w:rFonts w:ascii="Kalinga" w:hAnsi="Kalinga" w:cs="Kalinga"/>
          <w:color w:val="C00000"/>
          <w:sz w:val="18"/>
          <w:szCs w:val="18"/>
          <w:u w:val="single"/>
        </w:rPr>
        <w:br/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AD68F53" w14:textId="057A3DC1" w:rsidR="00D75E8A" w:rsidRDefault="00314DEE" w:rsidP="00D75E8A">
      <w:pPr>
        <w:ind w:left="1560" w:right="-711"/>
        <w:jc w:val="both"/>
        <w:rPr>
          <w:rFonts w:ascii="Kalinga" w:hAnsi="Kalinga" w:cs="Kalinga"/>
          <w:sz w:val="18"/>
          <w:szCs w:val="18"/>
        </w:rPr>
      </w:pPr>
      <w:r w:rsidRPr="00B11CEF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Pr="00B11CEF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Pr="00B11CEF">
        <w:rPr>
          <w:rFonts w:ascii="Kalinga" w:hAnsi="Kalinga" w:cs="Kalinga"/>
          <w:sz w:val="18"/>
          <w:szCs w:val="18"/>
        </w:rPr>
        <w:t> ». Elle a pour but de développer les savoirs et savoir-faire pédagogiques des formateurs.rice.s.</w:t>
      </w:r>
      <w:r w:rsidR="00004114">
        <w:rPr>
          <w:rFonts w:ascii="Kalinga" w:hAnsi="Kalinga" w:cs="Kalinga"/>
          <w:sz w:val="18"/>
          <w:szCs w:val="18"/>
        </w:rPr>
        <w:t>.</w:t>
      </w:r>
    </w:p>
    <w:p w14:paraId="7B423A7A" w14:textId="77777777" w:rsidR="00004114" w:rsidRPr="00ED761A" w:rsidRDefault="00004114" w:rsidP="00D75E8A">
      <w:pPr>
        <w:ind w:left="1560" w:right="-711"/>
        <w:jc w:val="both"/>
        <w:rPr>
          <w:rFonts w:ascii="Kalinga" w:hAnsi="Kalinga" w:cs="Kalinga"/>
          <w:sz w:val="10"/>
          <w:szCs w:val="10"/>
        </w:rPr>
      </w:pPr>
    </w:p>
    <w:p w14:paraId="444544DC" w14:textId="63DCAED9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E680E3" w14:textId="6652A8EE" w:rsidR="00004114" w:rsidRPr="00ED761A" w:rsidRDefault="00314DEE" w:rsidP="00004114">
      <w:pPr>
        <w:ind w:left="1560" w:right="-995"/>
        <w:rPr>
          <w:rFonts w:ascii="Kalinga" w:hAnsi="Kalinga" w:cs="Kalinga"/>
          <w:sz w:val="10"/>
          <w:szCs w:val="10"/>
        </w:rPr>
      </w:pPr>
      <w:r w:rsidRPr="00B11CEF">
        <w:rPr>
          <w:rFonts w:ascii="Kalinga" w:hAnsi="Kalinga" w:cs="Kalinga"/>
          <w:sz w:val="18"/>
          <w:szCs w:val="18"/>
        </w:rPr>
        <w:t>Ce stage a pour objectif de renforcer et élargir les savoir-faire pédagogiques notamment à partir de la mutualisation des expériences des un.</w:t>
      </w:r>
      <w:proofErr w:type="gramStart"/>
      <w:r w:rsidRPr="00B11CEF">
        <w:rPr>
          <w:rFonts w:ascii="Kalinga" w:hAnsi="Kalinga" w:cs="Kalinga"/>
          <w:sz w:val="18"/>
          <w:szCs w:val="18"/>
        </w:rPr>
        <w:t>e.s</w:t>
      </w:r>
      <w:proofErr w:type="gramEnd"/>
      <w:r w:rsidRPr="00B11CEF">
        <w:rPr>
          <w:rFonts w:ascii="Kalinga" w:hAnsi="Kalinga" w:cs="Kalinga"/>
          <w:sz w:val="18"/>
          <w:szCs w:val="18"/>
        </w:rPr>
        <w:t xml:space="preserve"> et des autres.</w:t>
      </w:r>
    </w:p>
    <w:p w14:paraId="4AD4C1DA" w14:textId="77777777" w:rsidR="00D75E8A" w:rsidRPr="00F608B3" w:rsidRDefault="00D75E8A" w:rsidP="00D75E8A">
      <w:pPr>
        <w:ind w:left="1560" w:right="-286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F608B3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5F1DA1CF" w14:textId="37EC538B" w:rsidR="00D75E8A" w:rsidRDefault="00D75E8A" w:rsidP="00314DEE">
      <w:pPr>
        <w:keepNext/>
        <w:keepLines/>
        <w:spacing w:after="0" w:line="240" w:lineRule="auto"/>
        <w:ind w:left="1560" w:right="-995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314DEE" w:rsidRPr="00314DEE">
        <w:rPr>
          <w:rFonts w:ascii="Kalinga" w:hAnsi="Kalinga" w:cs="Kalinga"/>
          <w:sz w:val="18"/>
          <w:szCs w:val="18"/>
          <w:u w:val="single"/>
        </w:rPr>
        <w:t>Thème 1</w:t>
      </w:r>
      <w:r w:rsidR="00314DEE">
        <w:rPr>
          <w:rFonts w:ascii="Kalinga" w:hAnsi="Kalinga" w:cs="Kalinga"/>
          <w:sz w:val="18"/>
          <w:szCs w:val="18"/>
        </w:rPr>
        <w:t xml:space="preserve"> : </w:t>
      </w:r>
      <w:r w:rsidR="00314DEE" w:rsidRPr="00B11CEF">
        <w:rPr>
          <w:rFonts w:ascii="Kalinga" w:hAnsi="Kalinga" w:cs="Kalinga"/>
          <w:sz w:val="18"/>
          <w:szCs w:val="18"/>
        </w:rPr>
        <w:t>Les principes et activités d’animation et d’intervention d’un groupe d’adultes en formation</w:t>
      </w:r>
      <w:r w:rsidR="00314DEE">
        <w:rPr>
          <w:rFonts w:ascii="Kalinga" w:hAnsi="Kalinga" w:cs="Kalinga"/>
          <w:sz w:val="18"/>
          <w:szCs w:val="18"/>
        </w:rPr>
        <w:br/>
        <w:t xml:space="preserve">                     </w:t>
      </w:r>
      <w:r w:rsidR="00314DEE" w:rsidRPr="00B11CEF">
        <w:rPr>
          <w:rFonts w:ascii="Kalinga" w:hAnsi="Kalinga" w:cs="Kalinga"/>
          <w:sz w:val="18"/>
          <w:szCs w:val="18"/>
        </w:rPr>
        <w:t xml:space="preserve"> avec la régulation, la facilitation, la production</w:t>
      </w:r>
      <w:r w:rsidR="00314DEE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>;</w:t>
      </w:r>
    </w:p>
    <w:p w14:paraId="0ED56555" w14:textId="6ED53C94" w:rsidR="00D75E8A" w:rsidRDefault="00D75E8A" w:rsidP="00D75E8A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314DEE" w:rsidRPr="00314DEE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314DEE">
        <w:rPr>
          <w:rFonts w:ascii="Kalinga" w:hAnsi="Kalinga" w:cs="Kalinga"/>
          <w:sz w:val="18"/>
          <w:szCs w:val="18"/>
          <w:u w:val="single"/>
        </w:rPr>
        <w:t>2</w:t>
      </w:r>
      <w:r w:rsidR="00314DEE">
        <w:rPr>
          <w:rFonts w:ascii="Kalinga" w:hAnsi="Kalinga" w:cs="Kalinga"/>
          <w:sz w:val="18"/>
          <w:szCs w:val="18"/>
        </w:rPr>
        <w:t> : La gestion de conflit en formation</w:t>
      </w:r>
      <w:r>
        <w:rPr>
          <w:rFonts w:ascii="Kalinga" w:hAnsi="Kalinga" w:cs="Kalinga"/>
          <w:sz w:val="18"/>
          <w:szCs w:val="18"/>
        </w:rPr>
        <w:t> ;</w:t>
      </w:r>
    </w:p>
    <w:p w14:paraId="5D7EC092" w14:textId="77777777" w:rsidR="00314DEE" w:rsidRPr="00E923A6" w:rsidRDefault="00D75E8A" w:rsidP="00314DEE">
      <w:pPr>
        <w:ind w:left="1560" w:right="-739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</w:t>
      </w:r>
      <w:r w:rsidR="00314DEE" w:rsidRPr="00314DEE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314DEE">
        <w:rPr>
          <w:rFonts w:ascii="Kalinga" w:hAnsi="Kalinga" w:cs="Kalinga"/>
          <w:sz w:val="18"/>
          <w:szCs w:val="18"/>
          <w:u w:val="single"/>
        </w:rPr>
        <w:t>3</w:t>
      </w:r>
      <w:r w:rsidR="00314DEE">
        <w:rPr>
          <w:rFonts w:ascii="Kalinga" w:hAnsi="Kalinga" w:cs="Kalinga"/>
          <w:sz w:val="18"/>
          <w:szCs w:val="18"/>
        </w:rPr>
        <w:t> : Le corps et la voix et les méthodes pédagogiques en question ;</w:t>
      </w:r>
      <w:r w:rsidR="00314DEE">
        <w:rPr>
          <w:rFonts w:ascii="Kalinga" w:hAnsi="Kalinga" w:cs="Kalinga"/>
          <w:sz w:val="18"/>
          <w:szCs w:val="18"/>
        </w:rPr>
        <w:br/>
      </w:r>
      <w:r w:rsidR="00314DEE">
        <w:rPr>
          <w:rFonts w:ascii="Kalinga" w:hAnsi="Kalinga" w:cs="Kalinga"/>
          <w:sz w:val="18"/>
          <w:szCs w:val="18"/>
        </w:rPr>
        <w:sym w:font="Wingdings 2" w:char="F050"/>
      </w:r>
      <w:r w:rsidR="00314DEE">
        <w:rPr>
          <w:rFonts w:ascii="Kalinga" w:hAnsi="Kalinga" w:cs="Kalinga"/>
          <w:sz w:val="18"/>
          <w:szCs w:val="18"/>
        </w:rPr>
        <w:t xml:space="preserve">  </w:t>
      </w:r>
      <w:r w:rsidR="00314DEE" w:rsidRPr="00314DEE">
        <w:rPr>
          <w:rFonts w:ascii="Kalinga" w:hAnsi="Kalinga" w:cs="Kalinga"/>
          <w:sz w:val="18"/>
          <w:szCs w:val="18"/>
          <w:u w:val="single"/>
        </w:rPr>
        <w:t xml:space="preserve">Thème </w:t>
      </w:r>
      <w:r w:rsidR="00314DEE">
        <w:rPr>
          <w:rFonts w:ascii="Kalinga" w:hAnsi="Kalinga" w:cs="Kalinga"/>
          <w:sz w:val="18"/>
          <w:szCs w:val="18"/>
          <w:u w:val="single"/>
        </w:rPr>
        <w:t>4</w:t>
      </w:r>
      <w:r w:rsidR="00314DEE">
        <w:rPr>
          <w:rFonts w:ascii="Kalinga" w:hAnsi="Kalinga" w:cs="Kalinga"/>
          <w:sz w:val="18"/>
          <w:szCs w:val="18"/>
        </w:rPr>
        <w:t xml:space="preserve"> : </w:t>
      </w:r>
      <w:r w:rsidR="00314DEE" w:rsidRPr="00E923A6">
        <w:rPr>
          <w:rFonts w:ascii="Kalinga" w:hAnsi="Kalinga" w:cs="Kalinga"/>
          <w:sz w:val="18"/>
          <w:szCs w:val="18"/>
        </w:rPr>
        <w:t>Le débat formateur, la carte mentale et les autres outils pédagogiques</w:t>
      </w:r>
      <w:r w:rsidR="00314DEE">
        <w:rPr>
          <w:rFonts w:ascii="Kalinga" w:hAnsi="Kalinga" w:cs="Kalinga"/>
          <w:sz w:val="18"/>
          <w:szCs w:val="18"/>
        </w:rPr>
        <w:t xml:space="preserve"> </w:t>
      </w:r>
      <w:r w:rsidR="00314DEE" w:rsidRPr="00E923A6">
        <w:rPr>
          <w:rFonts w:ascii="Kalinga" w:hAnsi="Kalinga" w:cs="Kalinga"/>
          <w:sz w:val="18"/>
          <w:szCs w:val="18"/>
        </w:rPr>
        <w:t>demandés.</w:t>
      </w:r>
    </w:p>
    <w:p w14:paraId="47DE7D2B" w14:textId="77777777" w:rsidR="00D75E8A" w:rsidRPr="004B2085" w:rsidRDefault="00D75E8A" w:rsidP="00314DEE">
      <w:pPr>
        <w:keepNext/>
        <w:keepLines/>
        <w:spacing w:after="0" w:line="240" w:lineRule="auto"/>
        <w:ind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br/>
      </w:r>
    </w:p>
    <w:p w14:paraId="3D74B0F0" w14:textId="77777777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E623B1A" w14:textId="77777777" w:rsidR="00314DEE" w:rsidRDefault="00004114" w:rsidP="00314DEE">
      <w:pPr>
        <w:ind w:left="1560" w:right="-995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 xml:space="preserve">ormation </w:t>
      </w:r>
      <w:r>
        <w:rPr>
          <w:rFonts w:ascii="Kalinga" w:hAnsi="Kalinga" w:cs="Kalinga"/>
          <w:sz w:val="18"/>
          <w:szCs w:val="18"/>
        </w:rPr>
        <w:t>de formateurs et formatrices CGT</w:t>
      </w:r>
      <w:r w:rsidR="00314DEE">
        <w:rPr>
          <w:rFonts w:ascii="Kalinga" w:hAnsi="Kalinga" w:cs="Kalinga"/>
          <w:sz w:val="18"/>
          <w:szCs w:val="18"/>
        </w:rPr>
        <w:t xml:space="preserve"> </w:t>
      </w:r>
      <w:r w:rsidR="00314DEE" w:rsidRPr="00E923A6">
        <w:rPr>
          <w:rFonts w:ascii="Kalinga" w:hAnsi="Kalinga" w:cs="Kalinga"/>
          <w:sz w:val="18"/>
          <w:szCs w:val="18"/>
        </w:rPr>
        <w:t>et avoir une expérience d’animation ou d’intervention en formation</w:t>
      </w:r>
      <w:r w:rsidR="00314DEE">
        <w:rPr>
          <w:rFonts w:ascii="Kalinga" w:hAnsi="Kalinga" w:cs="Kalinga"/>
          <w:sz w:val="18"/>
          <w:szCs w:val="18"/>
        </w:rPr>
        <w:t>.</w:t>
      </w:r>
    </w:p>
    <w:p w14:paraId="72CDEAA9" w14:textId="77777777" w:rsidR="00D75E8A" w:rsidRPr="00ED761A" w:rsidRDefault="00D75E8A" w:rsidP="00D75E8A">
      <w:pPr>
        <w:ind w:left="1560" w:right="-144"/>
        <w:jc w:val="both"/>
        <w:rPr>
          <w:rFonts w:ascii="Kalinga" w:hAnsi="Kalinga" w:cs="Kalinga"/>
          <w:sz w:val="8"/>
          <w:szCs w:val="8"/>
        </w:rPr>
      </w:pPr>
    </w:p>
    <w:p w14:paraId="60B03860" w14:textId="4574B032" w:rsidR="00D75E8A" w:rsidRPr="00F608B3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F608B3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F608B3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636F92C4" w14:textId="6C3978A6" w:rsidR="00D75E8A" w:rsidRPr="009149D5" w:rsidRDefault="00D75E8A" w:rsidP="00314DEE">
      <w:pPr>
        <w:spacing w:line="240" w:lineRule="auto"/>
        <w:ind w:left="1559" w:right="-711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>
        <w:rPr>
          <w:rFonts w:ascii="Kalinga" w:hAnsi="Kalinga" w:cs="Kalinga"/>
          <w:sz w:val="18"/>
          <w:szCs w:val="18"/>
        </w:rPr>
        <w:t xml:space="preserve">formatives au cours de la formation </w:t>
      </w:r>
      <w:r w:rsidR="00004114" w:rsidRPr="00C615CB">
        <w:rPr>
          <w:rFonts w:ascii="Kalinga" w:hAnsi="Kalinga" w:cs="Kalinga"/>
          <w:sz w:val="18"/>
          <w:szCs w:val="18"/>
        </w:rPr>
        <w:t xml:space="preserve">à l’occasion </w:t>
      </w:r>
      <w:r w:rsidR="00314DEE">
        <w:rPr>
          <w:rFonts w:ascii="Kalinga" w:hAnsi="Kalinga" w:cs="Kalinga"/>
          <w:sz w:val="18"/>
          <w:szCs w:val="18"/>
        </w:rPr>
        <w:t>d’exercices et mises en situation ;</w:t>
      </w:r>
      <w:r w:rsidR="00314DEE">
        <w:rPr>
          <w:rFonts w:ascii="Kalinga" w:hAnsi="Kalinga" w:cs="Kalinga"/>
          <w:sz w:val="18"/>
          <w:szCs w:val="18"/>
        </w:rPr>
        <w:br/>
      </w:r>
      <w:r w:rsidR="00004114">
        <w:rPr>
          <w:rFonts w:ascii="Kalinga" w:hAnsi="Kalinga" w:cs="Kalinga"/>
          <w:sz w:val="18"/>
          <w:szCs w:val="18"/>
        </w:rPr>
        <w:sym w:font="Wingdings 2" w:char="F050"/>
      </w:r>
      <w:r w:rsidR="00314DEE">
        <w:rPr>
          <w:rFonts w:ascii="Kalinga" w:hAnsi="Kalinga" w:cs="Kalinga"/>
          <w:sz w:val="18"/>
          <w:szCs w:val="18"/>
        </w:rPr>
        <w:t xml:space="preserve"> </w:t>
      </w:r>
      <w:r w:rsidR="00004114" w:rsidRPr="00C615CB">
        <w:rPr>
          <w:rFonts w:ascii="Kalinga" w:hAnsi="Kalinga" w:cs="Kalinga"/>
          <w:sz w:val="18"/>
          <w:szCs w:val="18"/>
        </w:rPr>
        <w:t>Évaluations sommatives de fin de thème, sous forme de synthèses ;</w:t>
      </w:r>
      <w:r w:rsidR="00004114"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>
        <w:rPr>
          <w:rFonts w:ascii="Kalinga" w:hAnsi="Kalinga" w:cs="Kalinga"/>
          <w:sz w:val="18"/>
          <w:szCs w:val="18"/>
        </w:rPr>
        <w:t xml:space="preserve"> É</w:t>
      </w:r>
      <w:r w:rsidRPr="009149D5">
        <w:rPr>
          <w:rFonts w:ascii="Kalinga" w:hAnsi="Kalinga" w:cs="Kalinga"/>
          <w:sz w:val="18"/>
          <w:szCs w:val="18"/>
        </w:rPr>
        <w:t xml:space="preserve">valuations </w:t>
      </w:r>
      <w:r w:rsidR="00314DEE">
        <w:rPr>
          <w:rFonts w:ascii="Kalinga" w:hAnsi="Kalinga" w:cs="Kalinga"/>
          <w:sz w:val="18"/>
          <w:szCs w:val="18"/>
        </w:rPr>
        <w:t xml:space="preserve">en </w:t>
      </w:r>
      <w:r>
        <w:rPr>
          <w:rFonts w:ascii="Kalinga" w:hAnsi="Kalinga" w:cs="Kalinga"/>
          <w:sz w:val="18"/>
          <w:szCs w:val="18"/>
        </w:rPr>
        <w:t>de fin de formation.</w:t>
      </w:r>
      <w:r w:rsidRPr="009149D5">
        <w:rPr>
          <w:rFonts w:ascii="Kalinga" w:hAnsi="Kalinga" w:cs="Kalinga"/>
          <w:sz w:val="18"/>
          <w:szCs w:val="18"/>
        </w:rPr>
        <w:br/>
      </w:r>
    </w:p>
    <w:p w14:paraId="4A5E4584" w14:textId="77777777" w:rsidR="00D75E8A" w:rsidRPr="002512B8" w:rsidRDefault="00D75E8A" w:rsidP="00D75E8A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2512B8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2512B8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053D41D1" w14:textId="314F0AC6" w:rsidR="00004114" w:rsidRPr="00314DEE" w:rsidRDefault="00D75E8A" w:rsidP="00F01F9E">
      <w:pPr>
        <w:pStyle w:val="Titre1"/>
        <w:ind w:left="1560" w:right="-995"/>
        <w:jc w:val="left"/>
        <w:rPr>
          <w:rFonts w:ascii="Kalinga" w:hAnsi="Kalinga" w:cs="Kalinga"/>
          <w:b w:val="0"/>
          <w:bCs/>
          <w:sz w:val="18"/>
          <w:szCs w:val="18"/>
        </w:rPr>
      </w:pPr>
      <w:r>
        <w:rPr>
          <w:rFonts w:ascii="Arial" w:hAnsi="Arial" w:cs="Arial"/>
          <w:color w:val="ED1717"/>
          <w:sz w:val="18"/>
          <w:szCs w:val="18"/>
        </w:rPr>
        <w:t xml:space="preserve"> </w:t>
      </w:r>
      <w:r w:rsidRPr="004B2085">
        <w:rPr>
          <w:rFonts w:ascii="Arial" w:hAnsi="Arial" w:cs="Arial"/>
          <w:color w:val="ED1717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066D28">
        <w:rPr>
          <w:rFonts w:ascii="Kalinga" w:hAnsi="Kalinga" w:cs="Kalinga"/>
          <w:b w:val="0"/>
          <w:bCs/>
          <w:sz w:val="18"/>
          <w:szCs w:val="18"/>
          <w:u w:val="single"/>
          <w:shd w:val="clear" w:color="auto" w:fill="FFFAEB"/>
        </w:rPr>
        <w:t>Stage</w:t>
      </w:r>
      <w:r w:rsidRPr="00D75E8A">
        <w:rPr>
          <w:rFonts w:ascii="Kalinga" w:hAnsi="Kalinga" w:cs="Kalinga"/>
          <w:b w:val="0"/>
          <w:bCs/>
          <w:sz w:val="18"/>
          <w:szCs w:val="18"/>
          <w:shd w:val="clear" w:color="auto" w:fill="FFFAEB"/>
        </w:rPr>
        <w:t xml:space="preserve"> de </w:t>
      </w:r>
      <w:r w:rsidR="00594C2E">
        <w:rPr>
          <w:rFonts w:ascii="Kalinga" w:hAnsi="Kalinga" w:cs="Kalinga"/>
          <w:sz w:val="18"/>
          <w:szCs w:val="18"/>
          <w:shd w:val="clear" w:color="auto" w:fill="FFFAEB"/>
        </w:rPr>
        <w:t>3</w:t>
      </w:r>
      <w:r w:rsidRPr="00D75E8A">
        <w:rPr>
          <w:rFonts w:ascii="Kalinga" w:hAnsi="Kalinga" w:cs="Kalinga"/>
          <w:sz w:val="18"/>
          <w:szCs w:val="18"/>
          <w:shd w:val="clear" w:color="auto" w:fill="FFFAEB"/>
        </w:rPr>
        <w:t xml:space="preserve"> jours </w:t>
      </w:r>
      <w:r w:rsidRPr="00D75E8A">
        <w:rPr>
          <w:rFonts w:ascii="Kalinga" w:hAnsi="Kalinga" w:cs="Kalinga"/>
          <w:b w:val="0"/>
          <w:sz w:val="18"/>
          <w:szCs w:val="18"/>
          <w:shd w:val="clear" w:color="auto" w:fill="FFFAEB"/>
        </w:rPr>
        <w:t xml:space="preserve">du </w:t>
      </w:r>
      <w:r w:rsidR="00594C2E">
        <w:rPr>
          <w:rFonts w:ascii="Kalinga" w:hAnsi="Kalinga" w:cs="Kalinga"/>
          <w:bCs/>
          <w:sz w:val="18"/>
          <w:szCs w:val="18"/>
          <w:shd w:val="clear" w:color="auto" w:fill="FFFAEB"/>
        </w:rPr>
        <w:t>2</w:t>
      </w:r>
      <w:r w:rsidR="00314DEE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au </w:t>
      </w:r>
      <w:r w:rsidR="00594C2E">
        <w:rPr>
          <w:rFonts w:ascii="Kalinga" w:hAnsi="Kalinga" w:cs="Kalinga"/>
          <w:bCs/>
          <w:sz w:val="18"/>
          <w:szCs w:val="18"/>
          <w:shd w:val="clear" w:color="auto" w:fill="FFFAEB"/>
        </w:rPr>
        <w:t>4</w:t>
      </w:r>
      <w:r w:rsidR="00314DEE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juin</w:t>
      </w:r>
      <w:r w:rsidRPr="00D75E8A">
        <w:rPr>
          <w:rFonts w:ascii="Kalinga" w:hAnsi="Kalinga" w:cs="Kalinga"/>
          <w:bCs/>
          <w:sz w:val="18"/>
          <w:szCs w:val="18"/>
          <w:shd w:val="clear" w:color="auto" w:fill="FFFAEB"/>
        </w:rPr>
        <w:t xml:space="preserve"> 2025</w:t>
      </w:r>
      <w:r w:rsidRPr="009149D5">
        <w:rPr>
          <w:rFonts w:ascii="Kalinga" w:hAnsi="Kalinga" w:cs="Kalinga"/>
          <w:sz w:val="18"/>
          <w:szCs w:val="18"/>
        </w:rPr>
        <w:t xml:space="preserve"> </w:t>
      </w:r>
      <w:r w:rsidR="00004114">
        <w:rPr>
          <w:rFonts w:ascii="Kalinga" w:hAnsi="Kalinga" w:cs="Kalinga"/>
          <w:b w:val="0"/>
          <w:bCs/>
          <w:sz w:val="18"/>
          <w:szCs w:val="18"/>
        </w:rPr>
        <w:t>à Institut des Sciences Sociales du Travail de Bourg-la-</w:t>
      </w:r>
      <w:r w:rsidR="00004114">
        <w:rPr>
          <w:rFonts w:ascii="Kalinga" w:hAnsi="Kalinga" w:cs="Kalinga"/>
          <w:b w:val="0"/>
          <w:bCs/>
          <w:sz w:val="18"/>
          <w:szCs w:val="18"/>
        </w:rPr>
        <w:br/>
        <w:t xml:space="preserve">    Reine, 16 boulevard Carnot, 92340 Bourg la Reine (accessible aux personnes à mobilité réduite)</w:t>
      </w:r>
      <w:r w:rsidR="00004114" w:rsidRPr="00C615CB">
        <w:rPr>
          <w:rFonts w:ascii="Kalinga" w:hAnsi="Kalinga" w:cs="Kalinga"/>
          <w:b w:val="0"/>
          <w:bCs/>
          <w:sz w:val="18"/>
          <w:szCs w:val="18"/>
        </w:rPr>
        <w:t>.</w:t>
      </w:r>
      <w:r w:rsidR="00004114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314DEE">
        <w:rPr>
          <w:rFonts w:ascii="Kalinga" w:hAnsi="Kalinga" w:cs="Kalinga"/>
          <w:b w:val="0"/>
          <w:bCs/>
          <w:sz w:val="18"/>
          <w:szCs w:val="18"/>
        </w:rPr>
        <w:br/>
      </w:r>
      <w:r w:rsidR="00F01F9E" w:rsidRPr="00F01F9E">
        <w:rPr>
          <w:rFonts w:ascii="Kalinga" w:hAnsi="Kalinga" w:cs="Kalinga"/>
          <w:b w:val="0"/>
          <w:bCs/>
          <w:sz w:val="18"/>
          <w:szCs w:val="18"/>
        </w:rPr>
        <w:t xml:space="preserve">   </w:t>
      </w:r>
      <w:r w:rsidR="00F01F9E">
        <w:rPr>
          <w:rFonts w:ascii="Kalinga" w:hAnsi="Kalinga" w:cs="Kalinga"/>
          <w:b w:val="0"/>
          <w:bCs/>
          <w:sz w:val="18"/>
          <w:szCs w:val="18"/>
          <w:u w:val="single"/>
        </w:rPr>
        <w:t xml:space="preserve"> </w:t>
      </w:r>
      <w:proofErr w:type="gramStart"/>
      <w:r w:rsidR="00314DEE" w:rsidRPr="00314DEE">
        <w:rPr>
          <w:rFonts w:ascii="Kalinga" w:hAnsi="Kalinga" w:cs="Kalinga"/>
          <w:b w:val="0"/>
          <w:bCs/>
          <w:sz w:val="18"/>
          <w:szCs w:val="18"/>
          <w:u w:val="single"/>
        </w:rPr>
        <w:t>Formateur.rice.s</w:t>
      </w:r>
      <w:proofErr w:type="gramEnd"/>
      <w:r w:rsidR="00314DEE" w:rsidRPr="00314DEE">
        <w:rPr>
          <w:rFonts w:ascii="Kalinga" w:hAnsi="Kalinga" w:cs="Kalinga"/>
          <w:b w:val="0"/>
          <w:bCs/>
          <w:sz w:val="18"/>
          <w:szCs w:val="18"/>
          <w:u w:val="single"/>
        </w:rPr>
        <w:t> :</w:t>
      </w:r>
      <w:r w:rsidR="00314DEE" w:rsidRPr="00314DEE">
        <w:rPr>
          <w:rFonts w:ascii="Kalinga" w:hAnsi="Kalinga" w:cs="Kalinga"/>
          <w:sz w:val="18"/>
          <w:szCs w:val="18"/>
        </w:rPr>
        <w:t xml:space="preserve">  </w:t>
      </w:r>
      <w:r w:rsidR="00314DEE" w:rsidRPr="00314DEE">
        <w:rPr>
          <w:rFonts w:ascii="Kalinga" w:hAnsi="Kalinga" w:cs="Kalinga"/>
          <w:b w:val="0"/>
          <w:bCs/>
          <w:sz w:val="18"/>
          <w:szCs w:val="18"/>
        </w:rPr>
        <w:t>une enseignante</w:t>
      </w:r>
      <w:r w:rsidR="00F01F9E">
        <w:rPr>
          <w:rFonts w:ascii="Kalinga" w:hAnsi="Kalinga" w:cs="Kalinga"/>
          <w:b w:val="0"/>
          <w:bCs/>
          <w:sz w:val="18"/>
          <w:szCs w:val="18"/>
        </w:rPr>
        <w:t xml:space="preserve">, </w:t>
      </w:r>
      <w:r w:rsidR="00314DEE" w:rsidRPr="00314DEE">
        <w:rPr>
          <w:rFonts w:ascii="Kalinga" w:hAnsi="Kalinga" w:cs="Kalinga"/>
          <w:b w:val="0"/>
          <w:bCs/>
          <w:sz w:val="18"/>
          <w:szCs w:val="18"/>
        </w:rPr>
        <w:t>chercheure de l’ISST de Bourg-la-Reine ;</w:t>
      </w:r>
      <w:r w:rsidR="00314DEE" w:rsidRPr="00314DEE">
        <w:rPr>
          <w:rFonts w:ascii="Kalinga" w:hAnsi="Kalinga" w:cs="Kalinga"/>
          <w:b w:val="0"/>
          <w:bCs/>
          <w:sz w:val="18"/>
          <w:szCs w:val="18"/>
        </w:rPr>
        <w:br/>
        <w:t xml:space="preserve">                                </w:t>
      </w:r>
      <w:r w:rsidR="00F01F9E">
        <w:rPr>
          <w:rFonts w:ascii="Kalinga" w:hAnsi="Kalinga" w:cs="Kalinga"/>
          <w:b w:val="0"/>
          <w:bCs/>
          <w:sz w:val="18"/>
          <w:szCs w:val="18"/>
        </w:rPr>
        <w:t xml:space="preserve">    </w:t>
      </w:r>
      <w:r w:rsidR="00314DEE" w:rsidRPr="00314DEE">
        <w:rPr>
          <w:rFonts w:ascii="Kalinga" w:hAnsi="Kalinga" w:cs="Kalinga"/>
          <w:b w:val="0"/>
          <w:bCs/>
          <w:sz w:val="18"/>
          <w:szCs w:val="18"/>
        </w:rPr>
        <w:t>un.e membre du Pôle confédéral de la formation syndicale CGT.</w:t>
      </w:r>
    </w:p>
    <w:p w14:paraId="7F668A77" w14:textId="1A129FA2" w:rsidR="00287411" w:rsidRPr="00D75E8A" w:rsidRDefault="00287411" w:rsidP="00D75E8A">
      <w:pPr>
        <w:pStyle w:val="Titre1"/>
        <w:ind w:left="1560" w:right="-428"/>
        <w:rPr>
          <w:rFonts w:ascii="Kalinga" w:hAnsi="Kalinga" w:cs="Kalinga"/>
          <w:b w:val="0"/>
          <w:bCs/>
          <w:sz w:val="18"/>
          <w:szCs w:val="18"/>
        </w:rPr>
      </w:pPr>
    </w:p>
    <w:sectPr w:rsidR="00287411" w:rsidRPr="00D75E8A" w:rsidSect="00ED61BD">
      <w:headerReference w:type="default" r:id="rId10"/>
      <w:footerReference w:type="even" r:id="rId11"/>
      <w:footerReference w:type="default" r:id="rId12"/>
      <w:pgSz w:w="11906" w:h="16838"/>
      <w:pgMar w:top="510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CF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D811F54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62D4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78A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</w:t>
    </w:r>
    <w:r w:rsidR="00B41CA6">
      <w:rPr>
        <w:rFonts w:ascii="Kalinga" w:hAnsi="Kalinga" w:cs="Kalinga"/>
        <w:b/>
        <w:color w:val="FF0000"/>
        <w:sz w:val="20"/>
        <w:szCs w:val="20"/>
      </w:rPr>
      <w:t xml:space="preserve"> </w:t>
    </w:r>
    <w:r w:rsidR="00AA74E0">
      <w:rPr>
        <w:rFonts w:ascii="Kalinga" w:hAnsi="Kalinga" w:cs="Kalinga"/>
        <w:b/>
        <w:color w:val="FF0000"/>
        <w:sz w:val="20"/>
        <w:szCs w:val="20"/>
      </w:rPr>
      <w:t xml:space="preserve">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16A425A4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F439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BB703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C427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78C"/>
    <w:multiLevelType w:val="hybridMultilevel"/>
    <w:tmpl w:val="AD483ECE"/>
    <w:lvl w:ilvl="0" w:tplc="D41CDCA0">
      <w:start w:val="1"/>
      <w:numFmt w:val="bullet"/>
      <w:lvlText w:val=""/>
      <w:lvlJc w:val="left"/>
      <w:pPr>
        <w:ind w:left="-848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" w15:restartNumberingAfterBreak="0">
    <w:nsid w:val="2DA8545B"/>
    <w:multiLevelType w:val="hybridMultilevel"/>
    <w:tmpl w:val="09EA924A"/>
    <w:lvl w:ilvl="0" w:tplc="96E2EB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1C5"/>
    <w:multiLevelType w:val="hybridMultilevel"/>
    <w:tmpl w:val="FB06BAB4"/>
    <w:lvl w:ilvl="0" w:tplc="2DA6BE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200BE"/>
    <w:multiLevelType w:val="hybridMultilevel"/>
    <w:tmpl w:val="4C720ADA"/>
    <w:lvl w:ilvl="0" w:tplc="CCA80820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48A1FA" w:themeColor="accent1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16075054">
    <w:abstractNumId w:val="1"/>
  </w:num>
  <w:num w:numId="2" w16cid:durableId="1899243109">
    <w:abstractNumId w:val="3"/>
  </w:num>
  <w:num w:numId="3" w16cid:durableId="2025355793">
    <w:abstractNumId w:val="4"/>
  </w:num>
  <w:num w:numId="4" w16cid:durableId="1064909695">
    <w:abstractNumId w:val="5"/>
  </w:num>
  <w:num w:numId="5" w16cid:durableId="465899819">
    <w:abstractNumId w:val="2"/>
  </w:num>
  <w:num w:numId="6" w16cid:durableId="878007299">
    <w:abstractNumId w:val="7"/>
  </w:num>
  <w:num w:numId="7" w16cid:durableId="1842575601">
    <w:abstractNumId w:val="0"/>
  </w:num>
  <w:num w:numId="8" w16cid:durableId="147321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04114"/>
    <w:rsid w:val="00011B50"/>
    <w:rsid w:val="000148E8"/>
    <w:rsid w:val="0003212C"/>
    <w:rsid w:val="00050CD8"/>
    <w:rsid w:val="00057DFF"/>
    <w:rsid w:val="00061236"/>
    <w:rsid w:val="00061682"/>
    <w:rsid w:val="0009603E"/>
    <w:rsid w:val="000B08BF"/>
    <w:rsid w:val="000C0EDE"/>
    <w:rsid w:val="000D0334"/>
    <w:rsid w:val="000E1196"/>
    <w:rsid w:val="000E4614"/>
    <w:rsid w:val="000E4998"/>
    <w:rsid w:val="00112712"/>
    <w:rsid w:val="00114E02"/>
    <w:rsid w:val="00141D84"/>
    <w:rsid w:val="00153FDA"/>
    <w:rsid w:val="0018199F"/>
    <w:rsid w:val="0019149B"/>
    <w:rsid w:val="001B0EFE"/>
    <w:rsid w:val="001C2BF2"/>
    <w:rsid w:val="001C5412"/>
    <w:rsid w:val="001E1B96"/>
    <w:rsid w:val="00210083"/>
    <w:rsid w:val="0021624F"/>
    <w:rsid w:val="0022003C"/>
    <w:rsid w:val="002221AC"/>
    <w:rsid w:val="00225871"/>
    <w:rsid w:val="0023134B"/>
    <w:rsid w:val="00233E6E"/>
    <w:rsid w:val="00254C73"/>
    <w:rsid w:val="002619F1"/>
    <w:rsid w:val="002805BB"/>
    <w:rsid w:val="00287411"/>
    <w:rsid w:val="00287632"/>
    <w:rsid w:val="002968E6"/>
    <w:rsid w:val="00296E8B"/>
    <w:rsid w:val="002B4750"/>
    <w:rsid w:val="002D5B31"/>
    <w:rsid w:val="002E21BE"/>
    <w:rsid w:val="002E56A9"/>
    <w:rsid w:val="002F7B27"/>
    <w:rsid w:val="00312C9E"/>
    <w:rsid w:val="00314DEE"/>
    <w:rsid w:val="00315085"/>
    <w:rsid w:val="003277A8"/>
    <w:rsid w:val="00333CA2"/>
    <w:rsid w:val="00356C94"/>
    <w:rsid w:val="00365AAA"/>
    <w:rsid w:val="003A3FA3"/>
    <w:rsid w:val="003A6BAD"/>
    <w:rsid w:val="003A7BF4"/>
    <w:rsid w:val="003D64B3"/>
    <w:rsid w:val="003F632B"/>
    <w:rsid w:val="0040048E"/>
    <w:rsid w:val="00410DA3"/>
    <w:rsid w:val="00414368"/>
    <w:rsid w:val="00422787"/>
    <w:rsid w:val="004433BF"/>
    <w:rsid w:val="00460A39"/>
    <w:rsid w:val="00465BB7"/>
    <w:rsid w:val="004A0A5D"/>
    <w:rsid w:val="004A0F66"/>
    <w:rsid w:val="004B2085"/>
    <w:rsid w:val="004B3426"/>
    <w:rsid w:val="004F418B"/>
    <w:rsid w:val="00517477"/>
    <w:rsid w:val="00551FFE"/>
    <w:rsid w:val="00555FD0"/>
    <w:rsid w:val="00556455"/>
    <w:rsid w:val="00586ACB"/>
    <w:rsid w:val="00594C2E"/>
    <w:rsid w:val="00595CD5"/>
    <w:rsid w:val="005B6EE1"/>
    <w:rsid w:val="005C27CC"/>
    <w:rsid w:val="005C5BE4"/>
    <w:rsid w:val="005E411D"/>
    <w:rsid w:val="005E5DA2"/>
    <w:rsid w:val="00630B41"/>
    <w:rsid w:val="00641A58"/>
    <w:rsid w:val="00665723"/>
    <w:rsid w:val="00665C79"/>
    <w:rsid w:val="006856B9"/>
    <w:rsid w:val="006D4F19"/>
    <w:rsid w:val="0070226A"/>
    <w:rsid w:val="00705392"/>
    <w:rsid w:val="007068A9"/>
    <w:rsid w:val="00715E0E"/>
    <w:rsid w:val="00723225"/>
    <w:rsid w:val="00775BE3"/>
    <w:rsid w:val="007803EB"/>
    <w:rsid w:val="0079093C"/>
    <w:rsid w:val="007914AE"/>
    <w:rsid w:val="007A5E2C"/>
    <w:rsid w:val="007B0083"/>
    <w:rsid w:val="007B2787"/>
    <w:rsid w:val="007B5E48"/>
    <w:rsid w:val="007B6C47"/>
    <w:rsid w:val="007C4321"/>
    <w:rsid w:val="007E4B78"/>
    <w:rsid w:val="007F506F"/>
    <w:rsid w:val="007F641A"/>
    <w:rsid w:val="007F6C87"/>
    <w:rsid w:val="00810E55"/>
    <w:rsid w:val="00816A93"/>
    <w:rsid w:val="00822850"/>
    <w:rsid w:val="00841212"/>
    <w:rsid w:val="00881438"/>
    <w:rsid w:val="008A4F01"/>
    <w:rsid w:val="008D30C1"/>
    <w:rsid w:val="008D454F"/>
    <w:rsid w:val="008F1BFC"/>
    <w:rsid w:val="008F2920"/>
    <w:rsid w:val="008F3597"/>
    <w:rsid w:val="00903E72"/>
    <w:rsid w:val="00907C68"/>
    <w:rsid w:val="009149D5"/>
    <w:rsid w:val="0092162E"/>
    <w:rsid w:val="00921D35"/>
    <w:rsid w:val="00936A30"/>
    <w:rsid w:val="009530F4"/>
    <w:rsid w:val="0095485D"/>
    <w:rsid w:val="00957EB0"/>
    <w:rsid w:val="00965999"/>
    <w:rsid w:val="00973A5A"/>
    <w:rsid w:val="00982938"/>
    <w:rsid w:val="009B5D41"/>
    <w:rsid w:val="009C2730"/>
    <w:rsid w:val="009C71DB"/>
    <w:rsid w:val="009D7FE5"/>
    <w:rsid w:val="00A00E86"/>
    <w:rsid w:val="00A24A37"/>
    <w:rsid w:val="00A322DC"/>
    <w:rsid w:val="00A32827"/>
    <w:rsid w:val="00A501C1"/>
    <w:rsid w:val="00A532A9"/>
    <w:rsid w:val="00A62EB4"/>
    <w:rsid w:val="00A85900"/>
    <w:rsid w:val="00AA2C9B"/>
    <w:rsid w:val="00AA74E0"/>
    <w:rsid w:val="00AC6402"/>
    <w:rsid w:val="00AD0DC4"/>
    <w:rsid w:val="00AD36EA"/>
    <w:rsid w:val="00AD7D4E"/>
    <w:rsid w:val="00AE4E6C"/>
    <w:rsid w:val="00B06E4D"/>
    <w:rsid w:val="00B106EF"/>
    <w:rsid w:val="00B256A4"/>
    <w:rsid w:val="00B2647F"/>
    <w:rsid w:val="00B310C3"/>
    <w:rsid w:val="00B41CA6"/>
    <w:rsid w:val="00B461D4"/>
    <w:rsid w:val="00B564CD"/>
    <w:rsid w:val="00B56989"/>
    <w:rsid w:val="00B62660"/>
    <w:rsid w:val="00B71AAE"/>
    <w:rsid w:val="00B778B9"/>
    <w:rsid w:val="00B83F69"/>
    <w:rsid w:val="00B8776E"/>
    <w:rsid w:val="00B9578F"/>
    <w:rsid w:val="00B963DC"/>
    <w:rsid w:val="00BB532D"/>
    <w:rsid w:val="00C021B7"/>
    <w:rsid w:val="00C024E9"/>
    <w:rsid w:val="00C03CBB"/>
    <w:rsid w:val="00C10940"/>
    <w:rsid w:val="00C21894"/>
    <w:rsid w:val="00C60669"/>
    <w:rsid w:val="00C62561"/>
    <w:rsid w:val="00C654D2"/>
    <w:rsid w:val="00C65971"/>
    <w:rsid w:val="00C66FB6"/>
    <w:rsid w:val="00C95610"/>
    <w:rsid w:val="00CA5FFF"/>
    <w:rsid w:val="00CA6BE1"/>
    <w:rsid w:val="00CB4725"/>
    <w:rsid w:val="00CC6205"/>
    <w:rsid w:val="00CC7D29"/>
    <w:rsid w:val="00CE4E07"/>
    <w:rsid w:val="00D448CC"/>
    <w:rsid w:val="00D45457"/>
    <w:rsid w:val="00D75E8A"/>
    <w:rsid w:val="00D831FA"/>
    <w:rsid w:val="00D91B1D"/>
    <w:rsid w:val="00D91EEE"/>
    <w:rsid w:val="00D95980"/>
    <w:rsid w:val="00DB7833"/>
    <w:rsid w:val="00DC5033"/>
    <w:rsid w:val="00DD491D"/>
    <w:rsid w:val="00E138F1"/>
    <w:rsid w:val="00E17998"/>
    <w:rsid w:val="00E213D4"/>
    <w:rsid w:val="00E231A2"/>
    <w:rsid w:val="00E34277"/>
    <w:rsid w:val="00E45B4D"/>
    <w:rsid w:val="00E52048"/>
    <w:rsid w:val="00E61746"/>
    <w:rsid w:val="00E674B5"/>
    <w:rsid w:val="00E72FBC"/>
    <w:rsid w:val="00E81CC3"/>
    <w:rsid w:val="00E96032"/>
    <w:rsid w:val="00EB3FDF"/>
    <w:rsid w:val="00ED4E86"/>
    <w:rsid w:val="00ED61BD"/>
    <w:rsid w:val="00EE09A6"/>
    <w:rsid w:val="00EF0F21"/>
    <w:rsid w:val="00EF5A5A"/>
    <w:rsid w:val="00F01F9E"/>
    <w:rsid w:val="00F46654"/>
    <w:rsid w:val="00F9428A"/>
    <w:rsid w:val="00F9453C"/>
    <w:rsid w:val="00FA696D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E2B8302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0041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41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A1F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1A0B-A15C-4513-B1F1-5227B5D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Djamila DRIDER</cp:lastModifiedBy>
  <cp:revision>2</cp:revision>
  <cp:lastPrinted>2024-04-11T07:49:00Z</cp:lastPrinted>
  <dcterms:created xsi:type="dcterms:W3CDTF">2025-02-18T10:15:00Z</dcterms:created>
  <dcterms:modified xsi:type="dcterms:W3CDTF">2025-05-07T08:43:00Z</dcterms:modified>
</cp:coreProperties>
</file>