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2BD845E1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606BA">
              <w:rPr>
                <w:rFonts w:asciiTheme="minorHAnsi" w:hAnsiTheme="minorHAnsi" w:cstheme="minorHAnsi"/>
                <w:b/>
              </w:rPr>
              <w:t>7</w:t>
            </w:r>
            <w:r w:rsidR="00E807C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au </w:t>
            </w:r>
            <w:r w:rsidR="007606BA">
              <w:rPr>
                <w:rFonts w:asciiTheme="minorHAnsi" w:hAnsiTheme="minorHAnsi" w:cstheme="minorHAnsi"/>
                <w:b/>
              </w:rPr>
              <w:t>11 juillet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99066C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33F704D0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7606BA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 mai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99066C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4E5646A8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82 0</w:t>
            </w:r>
            <w:r w:rsidR="001C5478">
              <w:rPr>
                <w:rFonts w:asciiTheme="minorHAnsi" w:hAnsiTheme="minorHAnsi"/>
                <w:i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423A04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E807C2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4B025A14" w:rsidR="00D379E5" w:rsidRPr="00F061DF" w:rsidRDefault="00D379E5" w:rsidP="00D379E5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Nous rappelons que la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 xml:space="preserve">formation syndicale générale niveau 1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ou 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« 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Participer à la Vie de la CGT</w:t>
            </w:r>
            <w:r w:rsidRPr="00E807C2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DEEAF6" w:themeFill="accent1" w:themeFillTint="33"/>
              </w:rPr>
              <w:t> (3 modules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)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est un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prérequis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13327AF1" w:rsidR="00066CD1" w:rsidRDefault="00F23BDD" w:rsidP="00615E11">
            <w:pPr>
              <w:jc w:val="center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(3 modules) » (ou niveau 1) :</w:t>
            </w: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061D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03445FA7" w14:textId="453D73F2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J’interviens déjà dans les stages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3C9C0D3" w14:textId="77777777" w:rsidR="00D43DF1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Lesquels ?      </w:t>
            </w:r>
          </w:p>
          <w:p w14:paraId="3E953F08" w14:textId="684ED83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6DD5073F" w14:textId="77777777" w:rsidR="00066CD1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quels thèmes ? </w:t>
            </w:r>
          </w:p>
          <w:p w14:paraId="107E4211" w14:textId="5DF72861" w:rsidR="00D43DF1" w:rsidRPr="00F14024" w:rsidRDefault="00D43DF1" w:rsidP="00F23B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680CA785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Je suis appelé.e à intervenir dans des stages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495912DF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Mes mandats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809A8">
        <w:trPr>
          <w:trHeight w:val="60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77EF3EF9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Lesquels ?</w:t>
            </w:r>
          </w:p>
          <w:p w14:paraId="01BF3F96" w14:textId="2083FF50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sz w:val="20"/>
                <w:szCs w:val="20"/>
              </w:rPr>
              <w:t>Sur quels thèmes ?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24C0F13" w14:textId="0CC5155C" w:rsidR="00D379E5" w:rsidRPr="00E807C2" w:rsidRDefault="00D379E5" w:rsidP="00066CD1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354F29EA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C07828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C07828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sz w:val="20"/>
                <w:szCs w:val="20"/>
              </w:rPr>
              <w:t xml:space="preserve">Responsabilités syndicales :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577906571"/>
                <w:placeholder>
                  <w:docPart w:val="622EF844E28C4BDC84D39673A7C03C86"/>
                </w:placeholder>
                <w15:appearance w15:val="hidden"/>
                <w:text/>
              </w:sdtPr>
              <w:sdtEndPr/>
              <w:sdtContent>
                <w:r w:rsidR="00C07828" w:rsidRPr="00D43DF1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</w:t>
                </w:r>
              </w:sdtContent>
            </w:sdt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E807C2">
        <w:trPr>
          <w:trHeight w:val="1513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015CFDE4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E807C2">
              <w:rPr>
                <w:rFonts w:asciiTheme="minorHAnsi" w:hAnsiTheme="minorHAnsi"/>
                <w:sz w:val="18"/>
                <w:szCs w:val="18"/>
              </w:rPr>
              <w:t>dimanche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7606BA">
              <w:rPr>
                <w:rFonts w:asciiTheme="minorHAnsi" w:hAnsiTheme="minorHAnsi"/>
                <w:sz w:val="18"/>
                <w:szCs w:val="18"/>
              </w:rPr>
              <w:t>6</w:t>
            </w:r>
            <w:r w:rsidR="00E807C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606BA">
              <w:rPr>
                <w:rFonts w:asciiTheme="minorHAnsi" w:hAnsiTheme="minorHAnsi"/>
                <w:sz w:val="18"/>
                <w:szCs w:val="18"/>
              </w:rPr>
              <w:t>juillet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/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E807C2" w:rsidRPr="00E807C2">
              <w:rPr>
                <w:rFonts w:asciiTheme="minorHAnsi" w:hAnsiTheme="minorHAnsi"/>
                <w:sz w:val="16"/>
                <w:szCs w:val="16"/>
              </w:rPr>
              <w:t>(veille de stage)</w:t>
            </w:r>
            <w:r w:rsidR="00E807C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43DF1">
              <w:rPr>
                <w:rFonts w:asciiTheme="minorHAnsi" w:hAnsiTheme="minorHAnsi"/>
                <w:sz w:val="18"/>
                <w:szCs w:val="18"/>
              </w:rPr>
              <w:t>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undi</w:t>
            </w:r>
            <w:r w:rsidR="00804EB3">
              <w:rPr>
                <w:rFonts w:asciiTheme="minorHAnsi" w:hAnsiTheme="minorHAnsi"/>
                <w:sz w:val="18"/>
                <w:szCs w:val="18"/>
              </w:rPr>
              <w:t xml:space="preserve"> matin </w:t>
            </w:r>
            <w:r w:rsidR="007606BA">
              <w:rPr>
                <w:rFonts w:asciiTheme="minorHAnsi" w:hAnsiTheme="minorHAnsi"/>
                <w:sz w:val="18"/>
                <w:szCs w:val="18"/>
              </w:rPr>
              <w:t>7 juillet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B5FBF" w14:textId="77777777" w:rsidR="00506D70" w:rsidRDefault="00690905" w:rsidP="00C07828">
            <w:pPr>
              <w:rPr>
                <w:rFonts w:asciiTheme="minorHAnsi" w:hAnsiTheme="minorHAnsi"/>
                <w:i/>
                <w:iCs/>
                <w:color w:val="C00000"/>
                <w:sz w:val="10"/>
                <w:szCs w:val="1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  <w:p w14:paraId="268D5536" w14:textId="77777777" w:rsidR="00E807C2" w:rsidRPr="00E807C2" w:rsidRDefault="00E807C2" w:rsidP="00C07828">
            <w:pPr>
              <w:rPr>
                <w:rFonts w:asciiTheme="minorHAnsi" w:hAnsiTheme="minorHAnsi"/>
                <w:i/>
                <w:iCs/>
                <w:color w:val="C00000"/>
                <w:sz w:val="4"/>
                <w:szCs w:val="4"/>
              </w:rPr>
            </w:pPr>
          </w:p>
          <w:p w14:paraId="3A2E91DA" w14:textId="1AFB8C60" w:rsidR="00E807C2" w:rsidRPr="00E807C2" w:rsidRDefault="00E807C2" w:rsidP="00C07828">
            <w:pPr>
              <w:rPr>
                <w:rFonts w:asciiTheme="minorHAnsi" w:hAnsiTheme="minorHAnsi"/>
                <w:b/>
                <w:color w:val="FFFFFF" w:themeColor="background1"/>
                <w:sz w:val="10"/>
                <w:szCs w:val="10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2F2A" w14:textId="77777777" w:rsidR="0011344E" w:rsidRDefault="001134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A23A" w14:textId="77777777" w:rsidR="0011344E" w:rsidRDefault="001134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C394" w14:textId="77777777" w:rsidR="0011344E" w:rsidRDefault="001134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D5B5" w14:textId="77777777" w:rsidR="0011344E" w:rsidRDefault="001134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6DD4AE75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249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–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250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D43DF1">
      <w:rPr>
        <w:rFonts w:ascii="Calibri" w:hAnsi="Calibri" w:cs="Kalinga"/>
        <w:b/>
        <w:sz w:val="36"/>
        <w:szCs w:val="36"/>
        <w:lang w:eastAsia="en-GB"/>
      </w:rPr>
      <w:t>Formateurs</w:t>
    </w:r>
    <w:r w:rsidR="00E807C2">
      <w:rPr>
        <w:rFonts w:ascii="Calibri" w:hAnsi="Calibri" w:cs="Kalinga"/>
        <w:b/>
        <w:sz w:val="36"/>
        <w:szCs w:val="36"/>
        <w:lang w:eastAsia="en-GB"/>
      </w:rPr>
      <w:t>-</w:t>
    </w:r>
    <w:r w:rsidR="00D43DF1">
      <w:rPr>
        <w:rFonts w:ascii="Calibri" w:hAnsi="Calibri" w:cs="Kalinga"/>
        <w:b/>
        <w:sz w:val="36"/>
        <w:szCs w:val="36"/>
        <w:lang w:eastAsia="en-GB"/>
      </w:rPr>
      <w:t>formatrices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F810E1" w:rsidRDefault="00A45969" w:rsidP="00602AA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2426" w14:textId="77777777" w:rsidR="0011344E" w:rsidRDefault="00113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37A4"/>
    <w:rsid w:val="00101C95"/>
    <w:rsid w:val="00113170"/>
    <w:rsid w:val="0011344E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478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53BED"/>
    <w:rsid w:val="007606BA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04EB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9066C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07C2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2EF844E28C4BDC84D39673A7C03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228E-BF55-4E6A-9ADE-51B9A50FFE50}"/>
      </w:docPartPr>
      <w:docPartBody>
        <w:p w:rsidR="001B61DA" w:rsidRDefault="00696769" w:rsidP="00696769">
          <w:pPr>
            <w:pStyle w:val="622EF844E28C4BDC84D39673A7C03C8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1B61DA"/>
    <w:rsid w:val="00305FD3"/>
    <w:rsid w:val="00634633"/>
    <w:rsid w:val="0068479C"/>
    <w:rsid w:val="00696769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769"/>
    <w:rPr>
      <w:color w:val="808080"/>
    </w:rPr>
  </w:style>
  <w:style w:type="paragraph" w:customStyle="1" w:styleId="622EF844E28C4BDC84D39673A7C03C86">
    <w:name w:val="622EF844E28C4BDC84D39673A7C03C86"/>
    <w:rsid w:val="0069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2023-10-20T06:29:00Z</cp:lastPrinted>
  <dcterms:created xsi:type="dcterms:W3CDTF">2024-10-23T12:01:00Z</dcterms:created>
  <dcterms:modified xsi:type="dcterms:W3CDTF">2025-05-07T09:36:00Z</dcterms:modified>
</cp:coreProperties>
</file>