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4876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0"/>
        <w:gridCol w:w="2200"/>
        <w:gridCol w:w="540"/>
        <w:gridCol w:w="832"/>
        <w:gridCol w:w="360"/>
        <w:gridCol w:w="516"/>
        <w:gridCol w:w="540"/>
        <w:gridCol w:w="2700"/>
      </w:tblGrid>
      <w:tr w:rsidR="009D5785" w:rsidRPr="00934153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5785" w:rsidRPr="00124B00" w:rsidTr="009D5785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Stage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DE529A">
              <w:rPr>
                <w:rFonts w:ascii="Arial" w:hAnsi="Arial" w:cs="Arial"/>
                <w:color w:val="000000" w:themeColor="text1"/>
                <w:sz w:val="20"/>
                <w:szCs w:val="20"/>
              </w:rPr>
              <w:t>ou session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) :</w:t>
            </w:r>
          </w:p>
        </w:tc>
        <w:tc>
          <w:tcPr>
            <w:tcW w:w="7688" w:type="dxa"/>
            <w:gridSpan w:val="7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C51D79" w:rsidP="00C51D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Droits des Travailleurs Migrants</w:t>
            </w:r>
          </w:p>
        </w:tc>
      </w:tr>
      <w:tr w:rsidR="009D5785" w:rsidRPr="003A2D37" w:rsidTr="009D5785">
        <w:trPr>
          <w:trHeight w:val="501"/>
        </w:trPr>
        <w:tc>
          <w:tcPr>
            <w:tcW w:w="43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Organisé par l'espace confédéral Cgt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548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1A7C94" w:rsidRDefault="001A7C94" w:rsidP="00C51D79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Revendicatif / </w:t>
            </w:r>
            <w:r w:rsidR="00C51D79">
              <w:rPr>
                <w:rFonts w:ascii="Arial" w:hAnsi="Arial" w:cs="Arial"/>
                <w:color w:val="000000" w:themeColor="text1"/>
              </w:rPr>
              <w:t>Pôle Travailleurs Migrants</w:t>
            </w:r>
          </w:p>
        </w:tc>
      </w:tr>
      <w:tr w:rsidR="009D5785" w:rsidRPr="003A2D37" w:rsidTr="009D5785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C51D79" w:rsidP="00941A4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19 au 23 février</w:t>
            </w:r>
            <w:r w:rsidR="001A7C94">
              <w:rPr>
                <w:rFonts w:ascii="Arial" w:hAnsi="Arial" w:cs="Arial"/>
                <w:b/>
                <w:color w:val="000000" w:themeColor="text1"/>
              </w:rPr>
              <w:t xml:space="preserve"> 201</w:t>
            </w:r>
            <w:r w:rsidR="00941A40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Lieu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9D5785" w:rsidRPr="00DE529A" w:rsidRDefault="001A7C94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Centre Benoît Frachon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487677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  <w:r w:rsidR="004876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0D5B9F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  <w:r w:rsidR="004876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Formations syndicales effectuées (le cas échéant)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0D5B9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</w:t>
            </w:r>
            <w:r w:rsidR="000D5B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renvoyer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par mail (en tant que pièce jointe), fax ou courrier à :</w:t>
            </w:r>
          </w:p>
        </w:tc>
      </w:tr>
      <w:tr w:rsidR="009D5785" w:rsidRPr="003A2D37" w:rsidTr="009D5785">
        <w:trPr>
          <w:trHeight w:val="393"/>
        </w:trPr>
        <w:tc>
          <w:tcPr>
            <w:tcW w:w="9808" w:type="dxa"/>
            <w:gridSpan w:val="9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9D5785" w:rsidRPr="003A2D37" w:rsidTr="009D5785">
        <w:trPr>
          <w:trHeight w:val="349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C51D79" w:rsidP="001A7C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Pôle Travailleurs Migrants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1A7C94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01 55 82 81 57</w:t>
            </w:r>
          </w:p>
        </w:tc>
      </w:tr>
      <w:tr w:rsidR="009D5785" w:rsidRPr="003A2D37" w:rsidTr="009D5785">
        <w:trPr>
          <w:trHeight w:val="357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263 rue de Paris</w:t>
            </w:r>
            <w:r w:rsidR="00C51D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Case 3-2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Fax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9D5785">
        <w:trPr>
          <w:trHeight w:val="354"/>
        </w:trPr>
        <w:tc>
          <w:tcPr>
            <w:tcW w:w="5692" w:type="dxa"/>
            <w:gridSpan w:val="5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1A7C94" w:rsidRPr="00DE529A" w:rsidRDefault="00C51D79" w:rsidP="001A7C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s.burdett@cgt.fr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0D5B9F"/>
    <w:rsid w:val="00106E3C"/>
    <w:rsid w:val="00147C39"/>
    <w:rsid w:val="001A7C94"/>
    <w:rsid w:val="002B6C01"/>
    <w:rsid w:val="00467ADA"/>
    <w:rsid w:val="00487677"/>
    <w:rsid w:val="0088070E"/>
    <w:rsid w:val="00941A40"/>
    <w:rsid w:val="009D5785"/>
    <w:rsid w:val="00A6032D"/>
    <w:rsid w:val="00C43545"/>
    <w:rsid w:val="00C51D79"/>
    <w:rsid w:val="00EF1A1A"/>
    <w:rsid w:val="00E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8C226-870C-45A4-9B67-6BDF26AF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3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32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CAPOULADE</dc:creator>
  <cp:lastModifiedBy>SAMBA - A.CAPOULADE</cp:lastModifiedBy>
  <cp:revision>2</cp:revision>
  <cp:lastPrinted>2018-02-02T15:03:00Z</cp:lastPrinted>
  <dcterms:created xsi:type="dcterms:W3CDTF">2018-02-08T11:44:00Z</dcterms:created>
  <dcterms:modified xsi:type="dcterms:W3CDTF">2018-02-08T11:44:00Z</dcterms:modified>
</cp:coreProperties>
</file>