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DA7309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F34E01" w:rsidRPr="00F34E01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="00F34E01" w:rsidRPr="00CC6FB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DA730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Conduite de projet</w:t>
            </w:r>
          </w:p>
          <w:p w:rsidR="00620DE9" w:rsidRPr="003B0639" w:rsidRDefault="00620DE9" w:rsidP="00620DE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Population syndicale concernée :</w:t>
            </w:r>
          </w:p>
          <w:p w:rsidR="003B0639" w:rsidRPr="003B0639" w:rsidRDefault="00DA7309" w:rsidP="003B0639">
            <w:r>
              <w:t>D</w:t>
            </w:r>
            <w:r w:rsidRPr="00DA7309">
              <w:t>irigeant</w:t>
            </w:r>
            <w:r>
              <w:t>.e.</w:t>
            </w:r>
            <w:r w:rsidRPr="00DA7309">
              <w:t>s d’organisations, aux membres de la direction confédérale et aux militant</w:t>
            </w:r>
            <w:r>
              <w:t>.e.</w:t>
            </w:r>
            <w:r w:rsidRPr="00DA7309">
              <w:t>s susceptibles d’organiser des campagnes et ceux qui sont aussi impliqués dans des projets</w:t>
            </w:r>
            <w:r>
              <w:t xml:space="preserve"> nationaux, européens, ou internationaux</w:t>
            </w:r>
            <w:r w:rsidR="00EA0D90" w:rsidRPr="00EA0D90">
              <w:t xml:space="preserve">. </w:t>
            </w:r>
            <w:r w:rsidR="003B0639" w:rsidRPr="003B0639">
              <w:t xml:space="preserve"> 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3B0639" w:rsidRPr="003B0639" w:rsidRDefault="003B0639" w:rsidP="003B0639">
            <w:r w:rsidRPr="003B0639">
              <w:t>Cette formation s’inscrit dans la famille de formation « outiller à la responsabilité</w:t>
            </w:r>
            <w:r w:rsidR="00EA0D90">
              <w:t> »</w:t>
            </w:r>
            <w:r w:rsidRPr="003B0639">
              <w:t xml:space="preserve">. Elle a pour but de </w:t>
            </w:r>
            <w:r w:rsidR="003D7AF3">
              <w:t xml:space="preserve">permettre </w:t>
            </w:r>
            <w:r w:rsidR="000979D9">
              <w:t xml:space="preserve">aux camarades en responsabilité de </w:t>
            </w:r>
            <w:r w:rsidR="00F166B8">
              <w:t>développer leurs savoirs et leurs savoir-faire dans la mise</w:t>
            </w:r>
            <w:r w:rsidR="000979D9">
              <w:t xml:space="preserve"> en œuvre</w:t>
            </w:r>
            <w:r w:rsidR="00F166B8">
              <w:t xml:space="preserve"> et la conduite d’un</w:t>
            </w:r>
            <w:r w:rsidR="000979D9">
              <w:t xml:space="preserve"> projet</w:t>
            </w:r>
            <w:r w:rsidRPr="003B0639">
              <w:t>.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3B0639" w:rsidRDefault="00EA0D90" w:rsidP="00EA0D90">
            <w:r>
              <w:t xml:space="preserve">À l’issue </w:t>
            </w:r>
            <w:r w:rsidR="000979D9" w:rsidRPr="000979D9">
              <w:t>de la formation, les stagiaires seront en capacité d’identifier, à partir d’une intention de l’organisation (initiatives, campagnes, etc.), les différentes étapes de réalisation d’un projet et d’en définir les principes de mise en œuvre.</w:t>
            </w:r>
          </w:p>
          <w:p w:rsidR="00EA0D90" w:rsidRPr="003B0639" w:rsidRDefault="00EA0D90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F166B8" w:rsidRDefault="00F166B8" w:rsidP="00F166B8">
            <w:pPr>
              <w:pStyle w:val="Paragraphedeliste"/>
              <w:numPr>
                <w:ilvl w:val="0"/>
                <w:numId w:val="7"/>
              </w:numPr>
              <w:ind w:left="313"/>
            </w:pPr>
            <w:r>
              <w:t>Les caractéristiques d’un projet, sa coordination (planification, constitution de l’équipe et anticipation des risques) ;</w:t>
            </w:r>
          </w:p>
          <w:p w:rsidR="00F166B8" w:rsidRDefault="00F166B8" w:rsidP="00F166B8">
            <w:pPr>
              <w:pStyle w:val="Paragraphedeliste"/>
              <w:numPr>
                <w:ilvl w:val="0"/>
                <w:numId w:val="7"/>
              </w:numPr>
              <w:ind w:left="313"/>
            </w:pPr>
            <w:r>
              <w:t>La budgétisation et la communication autour du projet ;</w:t>
            </w:r>
          </w:p>
          <w:p w:rsidR="003B0639" w:rsidRDefault="00F166B8" w:rsidP="00F166B8">
            <w:pPr>
              <w:pStyle w:val="Paragraphedeliste"/>
              <w:numPr>
                <w:ilvl w:val="0"/>
                <w:numId w:val="7"/>
              </w:numPr>
              <w:ind w:left="313"/>
            </w:pPr>
            <w:r>
              <w:t>L’évaluation en conduite de projet.</w:t>
            </w:r>
          </w:p>
          <w:p w:rsidR="00F166B8" w:rsidRPr="00F166B8" w:rsidRDefault="00F166B8" w:rsidP="00F166B8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3B0639" w:rsidRDefault="003B0639" w:rsidP="003B0639">
            <w:r w:rsidRPr="003B0639">
              <w:t>Les stagiaires devront déjà avoir suivi la Formation syndicale géné</w:t>
            </w:r>
            <w:r w:rsidR="00EA0D90">
              <w:t>rale de niveau 1 (tronc commun).</w:t>
            </w:r>
          </w:p>
          <w:p w:rsidR="00EA0D90" w:rsidRPr="003B0639" w:rsidRDefault="00EA0D90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3B0639" w:rsidRPr="003B0639" w:rsidRDefault="003B0639" w:rsidP="003B0639">
            <w:pPr>
              <w:pStyle w:val="Corpsdetexte"/>
              <w:spacing w:after="0"/>
            </w:pPr>
            <w:r w:rsidRPr="003B0639">
              <w:t>Évaluations formatives en cours de stage à l’occasion d’exercices.</w:t>
            </w:r>
          </w:p>
          <w:p w:rsidR="003B0639" w:rsidRPr="003B0639" w:rsidRDefault="003B0639" w:rsidP="003B0639">
            <w:r w:rsidRPr="003B0639">
              <w:t>Évaluation</w:t>
            </w:r>
            <w:r w:rsidR="00F166B8">
              <w:t>s</w:t>
            </w:r>
            <w:r w:rsidRPr="003B0639">
              <w:t xml:space="preserve"> </w:t>
            </w:r>
            <w:r w:rsidR="007933FE">
              <w:t>estimative</w:t>
            </w:r>
            <w:r w:rsidR="00F166B8">
              <w:t>s</w:t>
            </w:r>
            <w:r w:rsidRPr="003B0639">
              <w:t xml:space="preserve"> de fin </w:t>
            </w:r>
            <w:r w:rsidR="00F34E01">
              <w:t xml:space="preserve">journée et en fin </w:t>
            </w:r>
            <w:r w:rsidRPr="003B0639">
              <w:t xml:space="preserve">de </w:t>
            </w:r>
            <w:r w:rsidR="00F34E01">
              <w:t>stage</w:t>
            </w:r>
            <w:r w:rsidRPr="003B0639">
              <w:t>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3B0639" w:rsidRPr="003B0639" w:rsidRDefault="003B0639" w:rsidP="003B0639">
            <w:pPr>
              <w:autoSpaceDE/>
              <w:autoSpaceDN/>
              <w:adjustRightInd/>
            </w:pPr>
            <w:r w:rsidRPr="003B0639">
              <w:t xml:space="preserve">Stage de 5 jours du </w:t>
            </w:r>
            <w:r w:rsidR="00C91054">
              <w:t>30</w:t>
            </w:r>
            <w:r w:rsidRPr="003B0639">
              <w:t>/</w:t>
            </w:r>
            <w:r w:rsidR="00C91054">
              <w:t>09</w:t>
            </w:r>
            <w:r w:rsidRPr="003B0639">
              <w:t>/</w:t>
            </w:r>
            <w:r w:rsidR="00C91054">
              <w:t>2019</w:t>
            </w:r>
            <w:r w:rsidRPr="003B0639">
              <w:t xml:space="preserve"> au </w:t>
            </w:r>
            <w:r w:rsidR="00C91054">
              <w:t>04</w:t>
            </w:r>
            <w:r w:rsidRPr="003B0639">
              <w:t>/</w:t>
            </w:r>
            <w:r w:rsidR="00C91054">
              <w:t>10</w:t>
            </w:r>
            <w:r w:rsidRPr="003B0639">
              <w:t>/</w:t>
            </w:r>
            <w:r w:rsidR="00C91054">
              <w:t>2019</w:t>
            </w:r>
            <w:r w:rsidRPr="003B0639">
              <w:t xml:space="preserve"> </w:t>
            </w:r>
            <w:r w:rsidR="00C91054">
              <w:t>à Marseille, le lieu sera précisé ultérieurement</w:t>
            </w:r>
            <w:r w:rsidRPr="003B0639">
              <w:t>.</w:t>
            </w:r>
          </w:p>
          <w:p w:rsidR="003B0639" w:rsidRPr="003B0639" w:rsidRDefault="003B0639" w:rsidP="003B0639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3B0639">
              <w:t>Animateur.rice.s :</w:t>
            </w:r>
            <w:r w:rsidR="00C91054">
              <w:t xml:space="preserve"> Christian Angèle et Isabelle Godart</w:t>
            </w:r>
            <w:bookmarkStart w:id="0" w:name="_GoBack"/>
            <w:bookmarkEnd w:id="0"/>
          </w:p>
          <w:p w:rsidR="00DE0E1A" w:rsidRPr="002A0534" w:rsidRDefault="00DE0E1A" w:rsidP="002A0534">
            <w:pPr>
              <w:rPr>
                <w:sz w:val="16"/>
                <w:szCs w:val="16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3D7AF3">
      <w:footerReference w:type="default" r:id="rId10"/>
      <w:footerReference w:type="first" r:id="rId11"/>
      <w:pgSz w:w="11906" w:h="16838"/>
      <w:pgMar w:top="973" w:right="1417" w:bottom="1417" w:left="1417" w:header="709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1731833120"/>
      <w:docPartObj>
        <w:docPartGallery w:val="Page Numbers (Bottom of Page)"/>
        <w:docPartUnique/>
      </w:docPartObj>
    </w:sdtPr>
    <w:sdtEndPr/>
    <w:sdtContent>
      <w:sdt>
        <w:sdtPr>
          <w:id w:val="-1109206104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3D7AF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3D7AF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852177"/>
      <w:docPartObj>
        <w:docPartGallery w:val="Page Numbers (Bottom of Page)"/>
        <w:docPartUnique/>
      </w:docPartObj>
    </w:sdtPr>
    <w:sdtEndPr/>
    <w:sdtContent>
      <w:sdt>
        <w:sdtPr>
          <w:id w:val="1095358328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C9105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C9105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37D30"/>
    <w:multiLevelType w:val="hybridMultilevel"/>
    <w:tmpl w:val="C574A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86853"/>
    <w:multiLevelType w:val="hybridMultilevel"/>
    <w:tmpl w:val="179C0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79D9"/>
    <w:rsid w:val="000D06C4"/>
    <w:rsid w:val="000D5AA8"/>
    <w:rsid w:val="000E75F1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6D54"/>
    <w:rsid w:val="00233632"/>
    <w:rsid w:val="002378CE"/>
    <w:rsid w:val="002A0534"/>
    <w:rsid w:val="002A77EA"/>
    <w:rsid w:val="002B3B32"/>
    <w:rsid w:val="002B7948"/>
    <w:rsid w:val="00337DA5"/>
    <w:rsid w:val="00351B38"/>
    <w:rsid w:val="00357983"/>
    <w:rsid w:val="003719C5"/>
    <w:rsid w:val="003A5003"/>
    <w:rsid w:val="003A7B22"/>
    <w:rsid w:val="003B0639"/>
    <w:rsid w:val="003B7F1F"/>
    <w:rsid w:val="003D57FC"/>
    <w:rsid w:val="003D79F4"/>
    <w:rsid w:val="003D7AF3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57679"/>
    <w:rsid w:val="00577F48"/>
    <w:rsid w:val="00596100"/>
    <w:rsid w:val="00620DE9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933FE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D42DA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91054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A7309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63CDE"/>
    <w:rsid w:val="00E86B33"/>
    <w:rsid w:val="00EA0D90"/>
    <w:rsid w:val="00F14C20"/>
    <w:rsid w:val="00F166B8"/>
    <w:rsid w:val="00F25F6B"/>
    <w:rsid w:val="00F31EE3"/>
    <w:rsid w:val="00F34E01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7041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0395-8387-4193-8919-C7393B95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F.BARTLETT</cp:lastModifiedBy>
  <cp:revision>3</cp:revision>
  <cp:lastPrinted>2014-12-29T14:53:00Z</cp:lastPrinted>
  <dcterms:created xsi:type="dcterms:W3CDTF">2019-01-04T10:03:00Z</dcterms:created>
  <dcterms:modified xsi:type="dcterms:W3CDTF">2019-01-04T10:19:00Z</dcterms:modified>
</cp:coreProperties>
</file>